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E8DB" w14:textId="232D36F7" w:rsidR="000F2DBD" w:rsidRPr="0038363E" w:rsidRDefault="000F2DBD" w:rsidP="0038363E">
      <w:pPr>
        <w:pStyle w:val="Title"/>
        <w:jc w:val="center"/>
        <w:rPr>
          <w:sz w:val="36"/>
          <w:szCs w:val="36"/>
        </w:rPr>
      </w:pPr>
      <w:r w:rsidRPr="0038363E">
        <w:rPr>
          <w:sz w:val="36"/>
          <w:szCs w:val="36"/>
        </w:rPr>
        <w:t>Writing and Submitting Your NNLM Proposal for Region 1 Grants</w:t>
      </w:r>
    </w:p>
    <w:p w14:paraId="07570DC7" w14:textId="4A21F356" w:rsidR="000F2DBD" w:rsidRPr="000F2DBD" w:rsidRDefault="000F2DBD" w:rsidP="0038363E">
      <w:pPr>
        <w:pStyle w:val="Heading1"/>
        <w:jc w:val="center"/>
      </w:pPr>
      <w:r w:rsidRPr="000F2DBD">
        <w:t xml:space="preserve">Part </w:t>
      </w:r>
      <w:r w:rsidR="0068402A">
        <w:t>3</w:t>
      </w:r>
      <w:r w:rsidRPr="000F2DBD">
        <w:t xml:space="preserve">: </w:t>
      </w:r>
      <w:r w:rsidR="0068402A">
        <w:t>Go</w:t>
      </w:r>
      <w:r w:rsidR="00776588">
        <w:t>…</w:t>
      </w:r>
    </w:p>
    <w:p w14:paraId="31B83448" w14:textId="7E1F8535" w:rsidR="000F2DBD" w:rsidRPr="000F2DBD" w:rsidRDefault="00C13F38" w:rsidP="0038363E">
      <w:pPr>
        <w:pStyle w:val="Heading2"/>
      </w:pPr>
      <w:r>
        <w:t xml:space="preserve">NNLM </w:t>
      </w:r>
      <w:r w:rsidR="000F2DBD">
        <w:t>Resources</w:t>
      </w:r>
    </w:p>
    <w:p w14:paraId="02BA6F59" w14:textId="006206DA"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NNLM Proposal Writing Toolkit</w:t>
      </w:r>
      <w:r>
        <w:t xml:space="preserve">: </w:t>
      </w:r>
      <w:r w:rsidRPr="000F2DBD">
        <w:t> </w:t>
      </w:r>
      <w:hyperlink r:id="rId5" w:tooltip="Website Hyperlink" w:history="1">
        <w:r w:rsidRPr="00DE17C4">
          <w:rPr>
            <w:rStyle w:val="Hyperlink"/>
          </w:rPr>
          <w:t>https://nnlm.gov/guides/nnlm-proposal-writing-toolkit</w:t>
        </w:r>
      </w:hyperlink>
    </w:p>
    <w:p w14:paraId="4D729EC7" w14:textId="74562573" w:rsidR="000F2DBD" w:rsidRDefault="000F2DBD" w:rsidP="00776588">
      <w:pPr>
        <w:pStyle w:val="ListParagraph"/>
        <w:numPr>
          <w:ilvl w:val="0"/>
          <w:numId w:val="1"/>
        </w:numPr>
      </w:pPr>
      <w:r>
        <w:t xml:space="preserve">About NNLM: </w:t>
      </w:r>
      <w:hyperlink r:id="rId6" w:tooltip="Website Hyperlink" w:history="1">
        <w:r w:rsidRPr="000F2DBD">
          <w:rPr>
            <w:rStyle w:val="Hyperlink"/>
          </w:rPr>
          <w:t>https://nnlm.gov/about/about-nnlm</w:t>
        </w:r>
      </w:hyperlink>
      <w:r>
        <w:t xml:space="preserve"> </w:t>
      </w:r>
    </w:p>
    <w:p w14:paraId="7F0DAEEA" w14:textId="2A47A69D" w:rsidR="00776588" w:rsidRPr="00083C8D" w:rsidRDefault="00776588" w:rsidP="00776588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NNLM Evaluation Center - Evaluation Resources: </w:t>
      </w:r>
      <w:hyperlink r:id="rId7" w:tooltip="Website URL" w:history="1">
        <w:r w:rsidRPr="00FA7100">
          <w:rPr>
            <w:rStyle w:val="Hyperlink"/>
          </w:rPr>
          <w:t>https://nnlm.gov/nec/evaldesign</w:t>
        </w:r>
      </w:hyperlink>
    </w:p>
    <w:p w14:paraId="7B34CFCA" w14:textId="154EE728" w:rsidR="00083C8D" w:rsidRDefault="00083C8D" w:rsidP="00083C8D">
      <w:pPr>
        <w:pStyle w:val="ListParagraph"/>
        <w:numPr>
          <w:ilvl w:val="1"/>
          <w:numId w:val="1"/>
        </w:numPr>
      </w:pPr>
      <w:r>
        <w:t>Evaluation Materials:</w:t>
      </w:r>
      <w:r w:rsidRPr="00083C8D">
        <w:t xml:space="preserve"> </w:t>
      </w:r>
      <w:hyperlink r:id="rId8" w:tooltip="Website Hyperlink" w:history="1">
        <w:r w:rsidRPr="0002750C">
          <w:rPr>
            <w:rStyle w:val="Hyperlink"/>
          </w:rPr>
          <w:t>https://nnlm.gov/nec/evalmaterials</w:t>
        </w:r>
      </w:hyperlink>
      <w:r>
        <w:t xml:space="preserve"> </w:t>
      </w:r>
    </w:p>
    <w:p w14:paraId="6896ACAD" w14:textId="6DA30567" w:rsidR="00083C8D" w:rsidRDefault="00083C8D" w:rsidP="00083C8D">
      <w:pPr>
        <w:pStyle w:val="ListParagraph"/>
        <w:numPr>
          <w:ilvl w:val="1"/>
          <w:numId w:val="1"/>
        </w:numPr>
      </w:pPr>
      <w:r>
        <w:t xml:space="preserve">Evaluation Design: </w:t>
      </w:r>
      <w:hyperlink r:id="rId9" w:tooltip="Website Hyperlink" w:history="1">
        <w:r w:rsidRPr="0002750C">
          <w:rPr>
            <w:rStyle w:val="Hyperlink"/>
          </w:rPr>
          <w:t>https://nnlm.gov/nec/evaldesign</w:t>
        </w:r>
      </w:hyperlink>
      <w:r>
        <w:t xml:space="preserve"> </w:t>
      </w:r>
    </w:p>
    <w:p w14:paraId="1A332919" w14:textId="7A052F27" w:rsidR="00083C8D" w:rsidRDefault="00083C8D" w:rsidP="0038363E">
      <w:pPr>
        <w:pStyle w:val="Heading2"/>
      </w:pPr>
      <w:r>
        <w:t>SMART Goals Resources</w:t>
      </w:r>
    </w:p>
    <w:p w14:paraId="2F11FF76" w14:textId="217C6C7D" w:rsidR="00A20003" w:rsidRPr="00A20003" w:rsidRDefault="00A20003" w:rsidP="00A20003">
      <w:pPr>
        <w:pStyle w:val="ListParagraph"/>
        <w:numPr>
          <w:ilvl w:val="0"/>
          <w:numId w:val="4"/>
        </w:numPr>
      </w:pPr>
      <w:r w:rsidRPr="00A20003">
        <w:t>Smartsheet.com: S.M.A.R.T. Goals Work Templ</w:t>
      </w:r>
      <w:r w:rsidRPr="00A20003">
        <w:t>a</w:t>
      </w:r>
      <w:r w:rsidRPr="00A20003">
        <w:t>te</w:t>
      </w:r>
      <w:r w:rsidR="00240193" w:rsidRPr="00537AFF">
        <w:t xml:space="preserve">: </w:t>
      </w:r>
      <w:hyperlink r:id="rId10" w:tooltip="Website Hyperlink" w:history="1">
        <w:r w:rsidR="00537AFF" w:rsidRPr="0002750C">
          <w:rPr>
            <w:rStyle w:val="Hyperlink"/>
          </w:rPr>
          <w:t>https://www.smartsheet.com/sites/default/files/IC-SMART-Goals-Worksheet-9237-PDF.pdf</w:t>
        </w:r>
      </w:hyperlink>
      <w:r w:rsidR="00537AFF">
        <w:t xml:space="preserve"> </w:t>
      </w:r>
    </w:p>
    <w:p w14:paraId="608219DF" w14:textId="58D610F1" w:rsidR="00A20003" w:rsidRPr="00A20003" w:rsidRDefault="00A20003" w:rsidP="00A20003">
      <w:pPr>
        <w:pStyle w:val="ListParagraph"/>
        <w:numPr>
          <w:ilvl w:val="0"/>
          <w:numId w:val="4"/>
        </w:numPr>
      </w:pPr>
      <w:r w:rsidRPr="00A20003">
        <w:t>University of California SMART</w:t>
      </w:r>
      <w:r w:rsidRPr="00A20003">
        <w:t xml:space="preserve"> </w:t>
      </w:r>
      <w:r w:rsidRPr="00A20003">
        <w:t xml:space="preserve">Goals: </w:t>
      </w:r>
      <w:r w:rsidR="00537AFF" w:rsidRPr="00537AFF">
        <w:t xml:space="preserve"> </w:t>
      </w:r>
      <w:hyperlink r:id="rId11" w:tooltip="Website Hyperlink" w:history="1">
        <w:r w:rsidR="00537AFF">
          <w:rPr>
            <w:rStyle w:val="Hyperlink"/>
          </w:rPr>
          <w:t>https://www.ucop.edu/local-human-resources/_files/performance-appraisal/How to write SMART Goals v2.pdf</w:t>
        </w:r>
      </w:hyperlink>
      <w:r w:rsidR="00537AFF">
        <w:t xml:space="preserve"> </w:t>
      </w:r>
    </w:p>
    <w:p w14:paraId="7A277D07" w14:textId="3796BB3F" w:rsidR="00A20003" w:rsidRPr="00A20003" w:rsidRDefault="00A20003" w:rsidP="00A20003">
      <w:pPr>
        <w:pStyle w:val="ListParagraph"/>
        <w:numPr>
          <w:ilvl w:val="0"/>
          <w:numId w:val="4"/>
        </w:numPr>
      </w:pPr>
      <w:r w:rsidRPr="00A20003">
        <w:t>A H</w:t>
      </w:r>
      <w:r w:rsidRPr="00A20003">
        <w:t>o</w:t>
      </w:r>
      <w:r w:rsidRPr="00A20003">
        <w:t>w To Guide</w:t>
      </w:r>
      <w:r w:rsidR="00240193" w:rsidRPr="00537AFF">
        <w:t>:</w:t>
      </w:r>
      <w:r w:rsidR="00240193">
        <w:t xml:space="preserve"> </w:t>
      </w:r>
      <w:hyperlink r:id="rId12" w:tooltip="Website Hyperlink" w:history="1">
        <w:r w:rsidR="00537AFF">
          <w:rPr>
            <w:rStyle w:val="Hyperlink"/>
          </w:rPr>
          <w:t>https://www.ucop.edu/local-human-resources/_files/performance-appraisal/How to write SMART Goals v2.pdf</w:t>
        </w:r>
      </w:hyperlink>
      <w:r w:rsidR="00240193">
        <w:t xml:space="preserve"> </w:t>
      </w:r>
    </w:p>
    <w:p w14:paraId="70AD9F50" w14:textId="40F1C066" w:rsidR="00A20003" w:rsidRDefault="00A20003" w:rsidP="00A20003">
      <w:pPr>
        <w:pStyle w:val="ListParagraph"/>
        <w:numPr>
          <w:ilvl w:val="0"/>
          <w:numId w:val="4"/>
        </w:numPr>
      </w:pPr>
      <w:r w:rsidRPr="00A20003">
        <w:t xml:space="preserve">Stanford University: How to </w:t>
      </w:r>
      <w:r w:rsidRPr="00A20003">
        <w:t>Write SMART Goals</w:t>
      </w:r>
      <w:r w:rsidR="00240193" w:rsidRPr="00537AFF">
        <w:t>:</w:t>
      </w:r>
      <w:r w:rsidR="00240193">
        <w:t xml:space="preserve"> </w:t>
      </w:r>
      <w:hyperlink r:id="rId13" w:tooltip="Website Hyperlink" w:history="1">
        <w:r w:rsidR="00240193" w:rsidRPr="0002750C">
          <w:rPr>
            <w:rStyle w:val="Hyperlink"/>
          </w:rPr>
          <w:t>https://med.stanford.edu/content/dam/sm/s-spire/documents/How-to-write-SMART-Goals-v2.pdf</w:t>
        </w:r>
      </w:hyperlink>
      <w:r w:rsidR="00240193">
        <w:t xml:space="preserve"> </w:t>
      </w:r>
    </w:p>
    <w:p w14:paraId="55DAAECA" w14:textId="34196F7F" w:rsidR="00A20003" w:rsidRPr="00A20003" w:rsidRDefault="00A20003" w:rsidP="00A20003">
      <w:pPr>
        <w:pStyle w:val="ListParagraph"/>
        <w:numPr>
          <w:ilvl w:val="0"/>
          <w:numId w:val="4"/>
        </w:numPr>
      </w:pPr>
      <w:r w:rsidRPr="00537AFF">
        <w:t>CDC Develop SMART</w:t>
      </w:r>
      <w:r w:rsidRPr="00537AFF">
        <w:t xml:space="preserve"> Objectives</w:t>
      </w:r>
      <w:r w:rsidRPr="00537AFF">
        <w:t xml:space="preserve"> (</w:t>
      </w:r>
      <w:r w:rsidRPr="00A20003">
        <w:t>includes SWOT analysis)</w:t>
      </w:r>
      <w:r w:rsidR="00240193">
        <w:t xml:space="preserve">: </w:t>
      </w:r>
      <w:hyperlink r:id="rId14" w:tooltip="Website Hyperlink" w:history="1">
        <w:r w:rsidR="00240193" w:rsidRPr="0002750C">
          <w:rPr>
            <w:rStyle w:val="Hyperlink"/>
          </w:rPr>
          <w:t>https://www.cdc.gov/publichealthgateway/phcommunities/resourcekit/evaluate/develop-smart-objectives.html</w:t>
        </w:r>
      </w:hyperlink>
      <w:r w:rsidR="00240193">
        <w:t xml:space="preserve"> </w:t>
      </w:r>
    </w:p>
    <w:p w14:paraId="2E3E67D3" w14:textId="08621E4F" w:rsidR="00A20003" w:rsidRPr="00A20003" w:rsidRDefault="00A20003" w:rsidP="00A20003">
      <w:pPr>
        <w:pStyle w:val="ListParagraph"/>
        <w:numPr>
          <w:ilvl w:val="0"/>
          <w:numId w:val="4"/>
        </w:numPr>
      </w:pPr>
      <w:proofErr w:type="spellStart"/>
      <w:r w:rsidRPr="00A20003">
        <w:t>DevelopGoodHabits</w:t>
      </w:r>
      <w:proofErr w:type="spellEnd"/>
      <w:r w:rsidRPr="00A20003">
        <w:t>: Alternatives to SMART G</w:t>
      </w:r>
      <w:r w:rsidRPr="00A20003">
        <w:t>o</w:t>
      </w:r>
      <w:r w:rsidRPr="00A20003">
        <w:t>als</w:t>
      </w:r>
      <w:r w:rsidR="00240193" w:rsidRPr="00537AFF">
        <w:t>:</w:t>
      </w:r>
      <w:r w:rsidR="00240193">
        <w:t xml:space="preserve"> </w:t>
      </w:r>
      <w:hyperlink r:id="rId15" w:tooltip="Website Hyperlink" w:history="1">
        <w:r w:rsidR="00240193" w:rsidRPr="0002750C">
          <w:rPr>
            <w:rStyle w:val="Hyperlink"/>
          </w:rPr>
          <w:t>https://www.developgoodhabits.com/smart-goals-alternative/</w:t>
        </w:r>
      </w:hyperlink>
      <w:r w:rsidR="00240193">
        <w:t xml:space="preserve"> </w:t>
      </w:r>
    </w:p>
    <w:p w14:paraId="33EEDA96" w14:textId="0BA2AF18" w:rsidR="00083C8D" w:rsidRDefault="00A20003" w:rsidP="0038363E">
      <w:pPr>
        <w:pStyle w:val="Heading2"/>
      </w:pPr>
      <w:r>
        <w:t>Logic Model Resources</w:t>
      </w:r>
    </w:p>
    <w:p w14:paraId="7ED57E4B" w14:textId="6006155B" w:rsidR="00A20003" w:rsidRPr="00240193" w:rsidRDefault="00A20003" w:rsidP="00A20003">
      <w:pPr>
        <w:pStyle w:val="ListParagraph"/>
        <w:numPr>
          <w:ilvl w:val="0"/>
          <w:numId w:val="6"/>
        </w:numPr>
      </w:pPr>
      <w:r w:rsidRPr="00240193">
        <w:t>NNLM NEC: Developing a Logic Model</w:t>
      </w:r>
      <w:r w:rsidR="00537AFF">
        <w:t xml:space="preserve">: </w:t>
      </w:r>
      <w:hyperlink r:id="rId16" w:tooltip="Website Hyperlink" w:history="1">
        <w:r w:rsidR="00537AFF">
          <w:rPr>
            <w:rStyle w:val="Hyperlink"/>
          </w:rPr>
          <w:t>https://nnlm.gov/sites/default/files/2021-08/Logic Model.pdf</w:t>
        </w:r>
      </w:hyperlink>
      <w:r w:rsidR="00537AFF">
        <w:t xml:space="preserve"> </w:t>
      </w:r>
    </w:p>
    <w:p w14:paraId="3E392BA3" w14:textId="4A5FCBB3" w:rsidR="00A20003" w:rsidRPr="00240193" w:rsidRDefault="00A20003" w:rsidP="00A20003">
      <w:pPr>
        <w:pStyle w:val="ListParagraph"/>
        <w:numPr>
          <w:ilvl w:val="0"/>
          <w:numId w:val="6"/>
        </w:numPr>
      </w:pPr>
      <w:r w:rsidRPr="00240193">
        <w:t>NNLM NEC: Step 2 - Make a Logic Model (Worksheet: Logic Models)</w:t>
      </w:r>
      <w:r w:rsidR="00537AFF">
        <w:t xml:space="preserve">: </w:t>
      </w:r>
      <w:hyperlink r:id="rId17" w:tooltip="Website Hyperlink" w:history="1">
        <w:r w:rsidR="00537AFF" w:rsidRPr="0002750C">
          <w:rPr>
            <w:rStyle w:val="Hyperlink"/>
          </w:rPr>
          <w:t>https://nnlm.gov/nec/evaldesign</w:t>
        </w:r>
      </w:hyperlink>
      <w:r w:rsidR="00537AFF">
        <w:t xml:space="preserve"> </w:t>
      </w:r>
    </w:p>
    <w:p w14:paraId="221C3769" w14:textId="528A996F" w:rsidR="00A20003" w:rsidRPr="00240193" w:rsidRDefault="00A20003" w:rsidP="00A20003">
      <w:pPr>
        <w:pStyle w:val="ListParagraph"/>
        <w:numPr>
          <w:ilvl w:val="0"/>
          <w:numId w:val="6"/>
        </w:numPr>
      </w:pPr>
      <w:r w:rsidRPr="00240193">
        <w:t>Community Toolbox: Section 1 - Developing a Logic Model or Theory of Change</w:t>
      </w:r>
      <w:r w:rsidR="00537AFF">
        <w:t xml:space="preserve">: </w:t>
      </w:r>
      <w:hyperlink r:id="rId18" w:tooltip="Website Hyperlink" w:history="1">
        <w:r w:rsidR="00537AFF" w:rsidRPr="0002750C">
          <w:rPr>
            <w:rStyle w:val="Hyperlink"/>
          </w:rPr>
          <w:t>https://ctb.ku.edu/en/table-of-contents/overview/models-for-community-health-and-development/logic-model-development/main</w:t>
        </w:r>
      </w:hyperlink>
      <w:r w:rsidR="00537AFF">
        <w:t xml:space="preserve"> </w:t>
      </w:r>
    </w:p>
    <w:p w14:paraId="554769D1" w14:textId="0E2FE848" w:rsidR="00A20003" w:rsidRPr="00240193" w:rsidRDefault="00A20003" w:rsidP="00A20003">
      <w:pPr>
        <w:pStyle w:val="ListParagraph"/>
        <w:numPr>
          <w:ilvl w:val="0"/>
          <w:numId w:val="6"/>
        </w:numPr>
      </w:pPr>
      <w:r w:rsidRPr="00240193">
        <w:t>GJCPP Tools: Tearless Logic Model</w:t>
      </w:r>
      <w:r w:rsidR="00537AFF">
        <w:t xml:space="preserve">: </w:t>
      </w:r>
      <w:hyperlink r:id="rId19" w:tooltip="Website Hyperlink" w:history="1">
        <w:r w:rsidR="00537AFF" w:rsidRPr="0002750C">
          <w:rPr>
            <w:rStyle w:val="Hyperlink"/>
          </w:rPr>
          <w:t>https://www.gjcpp.org/en/tool.php?issue=7&amp;tool=9</w:t>
        </w:r>
      </w:hyperlink>
      <w:r w:rsidR="00537AFF">
        <w:t xml:space="preserve"> </w:t>
      </w:r>
    </w:p>
    <w:p w14:paraId="0AC0BC06" w14:textId="67F58C60" w:rsidR="00611D3C" w:rsidRPr="00240193" w:rsidRDefault="00A20003" w:rsidP="00240193">
      <w:pPr>
        <w:pStyle w:val="ListParagraph"/>
        <w:numPr>
          <w:ilvl w:val="0"/>
          <w:numId w:val="6"/>
        </w:numPr>
      </w:pPr>
      <w:r w:rsidRPr="00240193">
        <w:t>NNLM NEC: Tearless Logic Model Questions</w:t>
      </w:r>
      <w:r w:rsidR="00537AFF">
        <w:t xml:space="preserve">: </w:t>
      </w:r>
      <w:hyperlink r:id="rId20" w:tooltip="Website Hyperlink" w:history="1">
        <w:r w:rsidR="0038363E">
          <w:rPr>
            <w:rStyle w:val="Hyperlink"/>
          </w:rPr>
          <w:t xml:space="preserve">https://nnlm.gov/sites/default/files/2021-08/Tearless Logic </w:t>
        </w:r>
        <w:proofErr w:type="spellStart"/>
        <w:r w:rsidR="0038363E">
          <w:rPr>
            <w:rStyle w:val="Hyperlink"/>
          </w:rPr>
          <w:t>Model_NEC</w:t>
        </w:r>
        <w:proofErr w:type="spellEnd"/>
        <w:r w:rsidR="0038363E">
          <w:rPr>
            <w:rStyle w:val="Hyperlink"/>
          </w:rPr>
          <w:t xml:space="preserve"> Version.pdf</w:t>
        </w:r>
      </w:hyperlink>
      <w:r w:rsidR="00537AFF">
        <w:t xml:space="preserve"> </w:t>
      </w:r>
      <w:r w:rsidR="00611D3C" w:rsidRPr="00240193">
        <w:t xml:space="preserve"> </w:t>
      </w:r>
    </w:p>
    <w:p w14:paraId="4142205E" w14:textId="77777777" w:rsidR="000F2DBD" w:rsidRPr="000F2DBD" w:rsidRDefault="000F2DBD" w:rsidP="0038363E">
      <w:pPr>
        <w:pStyle w:val="Heading2"/>
      </w:pPr>
      <w:r w:rsidRPr="000F2DBD">
        <w:t>Project Awards Offered in Region 1</w:t>
      </w:r>
    </w:p>
    <w:p w14:paraId="20E09B74" w14:textId="5E6BDB12"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Data Science and Services Project</w:t>
      </w:r>
      <w:r>
        <w:t xml:space="preserve">: </w:t>
      </w:r>
      <w:hyperlink r:id="rId21" w:tooltip="Website Hyperlink" w:history="1">
        <w:r w:rsidRPr="00DE17C4">
          <w:rPr>
            <w:rStyle w:val="Hyperlink"/>
          </w:rPr>
          <w:t>https://nnlm.gov/funding/rfa/data-science-and-services-project-award</w:t>
        </w:r>
      </w:hyperlink>
      <w:r>
        <w:t xml:space="preserve"> </w:t>
      </w:r>
    </w:p>
    <w:p w14:paraId="63B87ACB" w14:textId="77777777" w:rsidR="000F2DBD" w:rsidRDefault="000F2DBD" w:rsidP="000F2DBD">
      <w:pPr>
        <w:pStyle w:val="ListParagraph"/>
        <w:numPr>
          <w:ilvl w:val="0"/>
          <w:numId w:val="1"/>
        </w:numPr>
      </w:pPr>
      <w:r w:rsidRPr="000F2DBD">
        <w:t>Health Information Outreach Project</w:t>
      </w:r>
      <w:r>
        <w:t xml:space="preserve">: </w:t>
      </w:r>
      <w:hyperlink r:id="rId22" w:tooltip="Website Hyperlink" w:history="1">
        <w:r w:rsidRPr="00DE17C4">
          <w:rPr>
            <w:rStyle w:val="Hyperlink"/>
          </w:rPr>
          <w:t>https://nnlm.gov/funding/rfa/health-information-outreach-award</w:t>
        </w:r>
      </w:hyperlink>
      <w:r>
        <w:t xml:space="preserve"> </w:t>
      </w:r>
    </w:p>
    <w:p w14:paraId="374BACCA" w14:textId="77777777" w:rsidR="000F2DBD" w:rsidRDefault="000F2DBD" w:rsidP="000F2DBD">
      <w:pPr>
        <w:pStyle w:val="ListParagraph"/>
        <w:numPr>
          <w:ilvl w:val="0"/>
          <w:numId w:val="1"/>
        </w:numPr>
      </w:pPr>
      <w:r w:rsidRPr="000F2DBD">
        <w:lastRenderedPageBreak/>
        <w:t>Technology Improvement Project</w:t>
      </w:r>
      <w:r>
        <w:t xml:space="preserve">: </w:t>
      </w:r>
      <w:hyperlink r:id="rId23" w:tooltip="Website Hyperlink" w:history="1">
        <w:r w:rsidRPr="00DE17C4">
          <w:rPr>
            <w:rStyle w:val="Hyperlink"/>
          </w:rPr>
          <w:t>https://nnlm.gov/funding/rfa/technology-improvement-project-award</w:t>
        </w:r>
      </w:hyperlink>
      <w:r>
        <w:t xml:space="preserve"> </w:t>
      </w:r>
    </w:p>
    <w:p w14:paraId="6D30A290" w14:textId="77777777" w:rsidR="000F2DBD" w:rsidRPr="000F2DBD" w:rsidRDefault="000F2DBD" w:rsidP="0038363E">
      <w:pPr>
        <w:pStyle w:val="Heading2"/>
      </w:pPr>
      <w:r w:rsidRPr="000F2DBD">
        <w:t>Register for Upcoming Sessions</w:t>
      </w:r>
    </w:p>
    <w:p w14:paraId="7DD95EB4" w14:textId="209468E0" w:rsidR="000F2DBD" w:rsidRPr="000F2DBD" w:rsidRDefault="000F2DBD" w:rsidP="000F2DBD">
      <w:pPr>
        <w:pStyle w:val="ListParagraph"/>
        <w:numPr>
          <w:ilvl w:val="0"/>
          <w:numId w:val="1"/>
        </w:numPr>
      </w:pPr>
      <w:r>
        <w:t xml:space="preserve">Webinar Series: </w:t>
      </w:r>
      <w:hyperlink r:id="rId24" w:tooltip="Website Hyperlink" w:history="1">
        <w:r w:rsidRPr="000F2DBD">
          <w:rPr>
            <w:rStyle w:val="Hyperlink"/>
          </w:rPr>
          <w:t>https://nnlm.gov/training/class-catalog/nnlm-region-1-4-part-funding-webinar-series</w:t>
        </w:r>
      </w:hyperlink>
      <w:r w:rsidRPr="000F2DBD">
        <w:t> </w:t>
      </w:r>
    </w:p>
    <w:p w14:paraId="205C5EFA" w14:textId="20A03125" w:rsidR="00240193" w:rsidRPr="00240193" w:rsidRDefault="000F2DBD" w:rsidP="00240193">
      <w:pPr>
        <w:pStyle w:val="ListParagraph"/>
        <w:numPr>
          <w:ilvl w:val="0"/>
          <w:numId w:val="1"/>
        </w:numPr>
        <w:rPr>
          <w:rFonts w:cstheme="minorHAnsi"/>
          <w:b/>
          <w:u w:val="single"/>
        </w:rPr>
      </w:pPr>
      <w:r w:rsidRPr="00350153">
        <w:rPr>
          <w:rFonts w:cstheme="minorHAnsi"/>
        </w:rPr>
        <w:t xml:space="preserve">Part </w:t>
      </w:r>
      <w:r w:rsidR="00240193">
        <w:rPr>
          <w:rFonts w:cstheme="minorHAnsi"/>
        </w:rPr>
        <w:t>4</w:t>
      </w:r>
      <w:r w:rsidRPr="00350153">
        <w:rPr>
          <w:rFonts w:cstheme="minorHAnsi"/>
        </w:rPr>
        <w:t>:</w:t>
      </w:r>
      <w:r w:rsidR="00611D3C" w:rsidRPr="00350153">
        <w:rPr>
          <w:rFonts w:cstheme="minorHAnsi"/>
        </w:rPr>
        <w:t xml:space="preserve"> </w:t>
      </w:r>
      <w:hyperlink r:id="rId25" w:tooltip="Website Hyperlink" w:history="1">
        <w:r w:rsidR="00240193" w:rsidRPr="0002750C">
          <w:rPr>
            <w:rStyle w:val="Hyperlink"/>
          </w:rPr>
          <w:t>https://nnlm.gov/training/class/nnlm-region-1-funding-webinar-part-4-show</w:t>
        </w:r>
      </w:hyperlink>
      <w:r w:rsidR="00240193">
        <w:t xml:space="preserve"> </w:t>
      </w:r>
      <w:r w:rsidR="00611D3C" w:rsidRPr="00350153">
        <w:rPr>
          <w:rFonts w:cstheme="minorHAnsi"/>
        </w:rPr>
        <w:t xml:space="preserve"> </w:t>
      </w:r>
    </w:p>
    <w:p w14:paraId="50267059" w14:textId="38496E35" w:rsidR="00240193" w:rsidRPr="00240193" w:rsidRDefault="00240193" w:rsidP="00240193">
      <w:pPr>
        <w:pStyle w:val="ListParagraph"/>
        <w:numPr>
          <w:ilvl w:val="0"/>
          <w:numId w:val="1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Part 3: </w:t>
      </w:r>
      <w:hyperlink r:id="rId26" w:tooltip="Website Hyperlink" w:history="1">
        <w:r w:rsidRPr="00350153">
          <w:rPr>
            <w:rStyle w:val="Hyperlink"/>
            <w:rFonts w:cstheme="minorHAnsi"/>
            <w:color w:val="0070C0"/>
          </w:rPr>
          <w:t>https://nnlm.gov/training/class/nnlm-region-1-funding-webinar-part-3-go</w:t>
        </w:r>
      </w:hyperlink>
    </w:p>
    <w:p w14:paraId="6059118A" w14:textId="7E7F0DDA" w:rsidR="00240193" w:rsidRPr="00240193" w:rsidRDefault="00240193" w:rsidP="00240193">
      <w:pPr>
        <w:pStyle w:val="ListParagraph"/>
        <w:numPr>
          <w:ilvl w:val="0"/>
          <w:numId w:val="1"/>
        </w:numPr>
      </w:pPr>
      <w:r>
        <w:t xml:space="preserve">Part 2 Recording: </w:t>
      </w:r>
      <w:hyperlink r:id="rId27" w:tooltip="Website Hyperlink" w:history="1">
        <w:r w:rsidRPr="0002750C">
          <w:rPr>
            <w:rStyle w:val="Hyperlink"/>
          </w:rPr>
          <w:t>https://nnlm.gov/training/class/nnlm-region-1-funding-webinar-part-2-set</w:t>
        </w:r>
      </w:hyperlink>
      <w:r>
        <w:t xml:space="preserve"> </w:t>
      </w:r>
    </w:p>
    <w:p w14:paraId="2E7875B2" w14:textId="21F2F854" w:rsidR="00611D3C" w:rsidRPr="00611D3C" w:rsidRDefault="00611D3C" w:rsidP="009F274F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Part 1 Recording: </w:t>
      </w:r>
      <w:hyperlink r:id="rId28" w:tooltip="Website Hyperlink" w:history="1">
        <w:r w:rsidR="00350153" w:rsidRPr="00FA7100">
          <w:rPr>
            <w:rStyle w:val="Hyperlink"/>
          </w:rPr>
          <w:t>https://nnlm.gov/training/class/nnlm-region-1-funding-webinar-part-1-ready</w:t>
        </w:r>
      </w:hyperlink>
      <w:r w:rsidR="00350153">
        <w:t xml:space="preserve"> </w:t>
      </w:r>
    </w:p>
    <w:p w14:paraId="50967FA9" w14:textId="59DC15A1" w:rsidR="000F2DBD" w:rsidRPr="00611D3C" w:rsidRDefault="000F2DBD" w:rsidP="0038363E">
      <w:pPr>
        <w:pStyle w:val="Heading2"/>
      </w:pPr>
      <w:r w:rsidRPr="00611D3C">
        <w:t>Contacts</w:t>
      </w:r>
    </w:p>
    <w:p w14:paraId="38AC4944" w14:textId="77777777" w:rsidR="000F2DBD" w:rsidRDefault="000F2DBD" w:rsidP="000F2DBD">
      <w:pPr>
        <w:pStyle w:val="ListParagraph"/>
        <w:numPr>
          <w:ilvl w:val="0"/>
          <w:numId w:val="3"/>
        </w:numPr>
      </w:pPr>
      <w:r>
        <w:t xml:space="preserve">Nancy Patterson​, Outreach Librarian, </w:t>
      </w:r>
      <w:hyperlink r:id="rId29" w:tooltip="Email" w:history="1">
        <w:r w:rsidRPr="00DE17C4">
          <w:rPr>
            <w:rStyle w:val="Hyperlink"/>
          </w:rPr>
          <w:t>npatters@hshsl.umaryland.edu</w:t>
        </w:r>
      </w:hyperlink>
      <w:r>
        <w:t xml:space="preserve"> | </w:t>
      </w:r>
      <w:hyperlink r:id="rId30" w:tooltip="Online Scheduler" w:history="1">
        <w:r w:rsidRPr="00DE17C4">
          <w:rPr>
            <w:rStyle w:val="Hyperlink"/>
          </w:rPr>
          <w:t>https://www.calendly.com/nancy-nnlm</w:t>
        </w:r>
      </w:hyperlink>
      <w:r>
        <w:t xml:space="preserve"> </w:t>
      </w:r>
    </w:p>
    <w:p w14:paraId="44838B7F" w14:textId="77777777" w:rsidR="000F2DBD" w:rsidRPr="000F2DBD" w:rsidRDefault="000F2DBD" w:rsidP="000F2DBD">
      <w:pPr>
        <w:pStyle w:val="ListParagraph"/>
        <w:numPr>
          <w:ilvl w:val="0"/>
          <w:numId w:val="3"/>
        </w:numPr>
      </w:pPr>
      <w:r w:rsidRPr="000F2DBD">
        <w:t>Tony Nguyen​</w:t>
      </w:r>
      <w:r>
        <w:t xml:space="preserve">, </w:t>
      </w:r>
      <w:r w:rsidRPr="000F2DBD">
        <w:t>Executive Director</w:t>
      </w:r>
      <w:r>
        <w:t xml:space="preserve">, </w:t>
      </w:r>
      <w:hyperlink r:id="rId31" w:tooltip="Email" w:history="1">
        <w:r w:rsidRPr="000F2DBD">
          <w:rPr>
            <w:rStyle w:val="Hyperlink"/>
          </w:rPr>
          <w:t>ttnguyen@hshsl.umaryland.edu</w:t>
        </w:r>
      </w:hyperlink>
      <w:r>
        <w:t xml:space="preserve"> | </w:t>
      </w:r>
      <w:hyperlink r:id="rId32" w:tooltip="Online Scheduler" w:history="1">
        <w:r w:rsidRPr="000F2DBD">
          <w:rPr>
            <w:rStyle w:val="Hyperlink"/>
          </w:rPr>
          <w:t>https://calendly.com/ttnguyen-1</w:t>
        </w:r>
      </w:hyperlink>
    </w:p>
    <w:p w14:paraId="058B6028" w14:textId="77777777" w:rsidR="00A8620D" w:rsidRDefault="00A8620D"/>
    <w:sectPr w:rsidR="00A86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340"/>
    <w:multiLevelType w:val="hybridMultilevel"/>
    <w:tmpl w:val="AAB8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929"/>
    <w:multiLevelType w:val="hybridMultilevel"/>
    <w:tmpl w:val="E0AC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6161"/>
    <w:multiLevelType w:val="hybridMultilevel"/>
    <w:tmpl w:val="058E5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83C58"/>
    <w:multiLevelType w:val="hybridMultilevel"/>
    <w:tmpl w:val="9CFA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D3B58"/>
    <w:multiLevelType w:val="hybridMultilevel"/>
    <w:tmpl w:val="27B8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5129"/>
    <w:multiLevelType w:val="hybridMultilevel"/>
    <w:tmpl w:val="8F7AB8C2"/>
    <w:lvl w:ilvl="0" w:tplc="66183208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E2C2C374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E0442EAC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F01CF7E8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528E312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C58A738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97564B3E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FB14E348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866FA06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 w16cid:durableId="727610387">
    <w:abstractNumId w:val="4"/>
  </w:num>
  <w:num w:numId="2" w16cid:durableId="34501855">
    <w:abstractNumId w:val="1"/>
  </w:num>
  <w:num w:numId="3" w16cid:durableId="177013916">
    <w:abstractNumId w:val="0"/>
  </w:num>
  <w:num w:numId="4" w16cid:durableId="778796180">
    <w:abstractNumId w:val="2"/>
  </w:num>
  <w:num w:numId="5" w16cid:durableId="1951744853">
    <w:abstractNumId w:val="5"/>
  </w:num>
  <w:num w:numId="6" w16cid:durableId="756906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BD"/>
    <w:rsid w:val="00020B70"/>
    <w:rsid w:val="00083C8D"/>
    <w:rsid w:val="000F2DBD"/>
    <w:rsid w:val="00240193"/>
    <w:rsid w:val="00350153"/>
    <w:rsid w:val="0038363E"/>
    <w:rsid w:val="00537AFF"/>
    <w:rsid w:val="00611D3C"/>
    <w:rsid w:val="0068402A"/>
    <w:rsid w:val="00776588"/>
    <w:rsid w:val="00A20003"/>
    <w:rsid w:val="00A8620D"/>
    <w:rsid w:val="00AB2AF6"/>
    <w:rsid w:val="00C13F38"/>
    <w:rsid w:val="00F8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B65E"/>
  <w15:chartTrackingRefBased/>
  <w15:docId w15:val="{2C8E4351-8116-46EF-A683-F7AA4B62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3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DB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2D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F2DB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F2D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658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3C8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83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40193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836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6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.stanford.edu/content/dam/sm/s-spire/documents/How-to-write-SMART-Goals-v2.pdf" TargetMode="External"/><Relationship Id="rId18" Type="http://schemas.openxmlformats.org/officeDocument/2006/relationships/hyperlink" Target="https://ctb.ku.edu/en/table-of-contents/overview/models-for-community-health-and-development/logic-model-development/main" TargetMode="External"/><Relationship Id="rId26" Type="http://schemas.openxmlformats.org/officeDocument/2006/relationships/hyperlink" Target="https://nnlm.gov/training/class/nnlm-region-1-funding-webinar-part-3-g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nlm.gov/funding/rfa/data-science-and-services-project-award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nlm.gov/nec/evaldesign" TargetMode="External"/><Relationship Id="rId12" Type="http://schemas.openxmlformats.org/officeDocument/2006/relationships/hyperlink" Target="https://www.ucop.edu/local-human-resources/_files/performance-appraisal/How%20to%20write%20SMART%20Goals%20v2.pdf" TargetMode="External"/><Relationship Id="rId17" Type="http://schemas.openxmlformats.org/officeDocument/2006/relationships/hyperlink" Target="https://nnlm.gov/nec/evaldesign" TargetMode="External"/><Relationship Id="rId25" Type="http://schemas.openxmlformats.org/officeDocument/2006/relationships/hyperlink" Target="https://nnlm.gov/training/class/nnlm-region-1-funding-webinar-part-4-show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nlm.gov/sites/default/files/2021-08/Logic%20Model.pdf" TargetMode="External"/><Relationship Id="rId20" Type="http://schemas.openxmlformats.org/officeDocument/2006/relationships/hyperlink" Target="https://nnlm.gov/sites/default/files/2021-08/Tearless%20Logic%20Model_NEC%20Version.pdf" TargetMode="External"/><Relationship Id="rId29" Type="http://schemas.openxmlformats.org/officeDocument/2006/relationships/hyperlink" Target="mailto:npatters@hshsl.umaryland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nlm.gov/about/about-nnlm" TargetMode="External"/><Relationship Id="rId11" Type="http://schemas.openxmlformats.org/officeDocument/2006/relationships/hyperlink" Target="https://www.ucop.edu/local-human-resources/_files/performance-appraisal/How%20to%20write%20SMART%20Goals%20v2.pdf" TargetMode="External"/><Relationship Id="rId24" Type="http://schemas.openxmlformats.org/officeDocument/2006/relationships/hyperlink" Target="https://nnlm.gov/training/class-catalog/nnlm-region-1-4-part-funding-webinar-series" TargetMode="External"/><Relationship Id="rId32" Type="http://schemas.openxmlformats.org/officeDocument/2006/relationships/hyperlink" Target="https://calendly.com/ttnguyen-1" TargetMode="External"/><Relationship Id="rId5" Type="http://schemas.openxmlformats.org/officeDocument/2006/relationships/hyperlink" Target="https://nnlm.gov/guides/nnlm-proposal-writing-toolkit" TargetMode="External"/><Relationship Id="rId15" Type="http://schemas.openxmlformats.org/officeDocument/2006/relationships/hyperlink" Target="https://www.developgoodhabits.com/smart-goals-alternative/" TargetMode="External"/><Relationship Id="rId23" Type="http://schemas.openxmlformats.org/officeDocument/2006/relationships/hyperlink" Target="https://nnlm.gov/funding/rfa/technology-improvement-project-award" TargetMode="External"/><Relationship Id="rId28" Type="http://schemas.openxmlformats.org/officeDocument/2006/relationships/hyperlink" Target="https://nnlm.gov/training/class/nnlm-region-1-funding-webinar-part-1-ready" TargetMode="External"/><Relationship Id="rId10" Type="http://schemas.openxmlformats.org/officeDocument/2006/relationships/hyperlink" Target="https://www.smartsheet.com/sites/default/files/IC-SMART-Goals-Worksheet-9237-PDF.pdf" TargetMode="External"/><Relationship Id="rId19" Type="http://schemas.openxmlformats.org/officeDocument/2006/relationships/hyperlink" Target="https://www.gjcpp.org/en/tool.php?issue=7&amp;tool=9" TargetMode="External"/><Relationship Id="rId31" Type="http://schemas.openxmlformats.org/officeDocument/2006/relationships/hyperlink" Target="mailto:ttnguyen@hshsl.umarylan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nlm.gov/nec/evaldesign" TargetMode="External"/><Relationship Id="rId14" Type="http://schemas.openxmlformats.org/officeDocument/2006/relationships/hyperlink" Target="https://www.cdc.gov/publichealthgateway/phcommunities/resourcekit/evaluate/develop-smart-objectives.html" TargetMode="External"/><Relationship Id="rId22" Type="http://schemas.openxmlformats.org/officeDocument/2006/relationships/hyperlink" Target="https://nnlm.gov/funding/rfa/health-information-outreach-award" TargetMode="External"/><Relationship Id="rId27" Type="http://schemas.openxmlformats.org/officeDocument/2006/relationships/hyperlink" Target="https://nnlm.gov/training/class/nnlm-region-1-funding-webinar-part-2-set" TargetMode="External"/><Relationship Id="rId30" Type="http://schemas.openxmlformats.org/officeDocument/2006/relationships/hyperlink" Target="https://www.calendly.com/nancy-nnlm" TargetMode="External"/><Relationship Id="rId8" Type="http://schemas.openxmlformats.org/officeDocument/2006/relationships/hyperlink" Target="https://nnlm.gov/nec/eval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Sciences and Human Services Library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Tony</dc:creator>
  <cp:keywords/>
  <dc:description/>
  <cp:lastModifiedBy>Nguyen, Tony</cp:lastModifiedBy>
  <cp:revision>3</cp:revision>
  <dcterms:created xsi:type="dcterms:W3CDTF">2022-10-06T14:54:00Z</dcterms:created>
  <dcterms:modified xsi:type="dcterms:W3CDTF">2022-10-06T15:48:00Z</dcterms:modified>
</cp:coreProperties>
</file>