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5F" w:rsidRDefault="00413B5F" w:rsidP="00413B5F">
      <w:pPr>
        <w:jc w:val="center"/>
      </w:pPr>
      <w:r>
        <w:rPr>
          <w:noProof/>
        </w:rPr>
        <w:drawing>
          <wp:inline distT="0" distB="0" distL="0" distR="0" wp14:anchorId="452AB262" wp14:editId="120A2668">
            <wp:extent cx="2423160" cy="5394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06 at 11.57.55 AM.png"/>
                    <pic:cNvPicPr/>
                  </pic:nvPicPr>
                  <pic:blipFill>
                    <a:blip r:embed="rId8">
                      <a:extLst>
                        <a:ext uri="{28A0092B-C50C-407E-A947-70E740481C1C}">
                          <a14:useLocalDpi xmlns:a14="http://schemas.microsoft.com/office/drawing/2010/main" val="0"/>
                        </a:ext>
                      </a:extLst>
                    </a:blip>
                    <a:stretch>
                      <a:fillRect/>
                    </a:stretch>
                  </pic:blipFill>
                  <pic:spPr>
                    <a:xfrm>
                      <a:off x="0" y="0"/>
                      <a:ext cx="2423160" cy="539496"/>
                    </a:xfrm>
                    <a:prstGeom prst="rect">
                      <a:avLst/>
                    </a:prstGeom>
                  </pic:spPr>
                </pic:pic>
              </a:graphicData>
            </a:graphic>
          </wp:inline>
        </w:drawing>
      </w:r>
      <w:r>
        <w:t xml:space="preserve">                                       </w:t>
      </w:r>
      <w:r>
        <w:rPr>
          <w:noProof/>
        </w:rPr>
        <w:drawing>
          <wp:inline distT="0" distB="0" distL="0" distR="0" wp14:anchorId="07E0C4AF" wp14:editId="54E622EC">
            <wp:extent cx="2194560" cy="3657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NLM_GMR_blu.jpg"/>
                    <pic:cNvPicPr/>
                  </pic:nvPicPr>
                  <pic:blipFill>
                    <a:blip r:embed="rId9">
                      <a:extLst>
                        <a:ext uri="{28A0092B-C50C-407E-A947-70E740481C1C}">
                          <a14:useLocalDpi xmlns:a14="http://schemas.microsoft.com/office/drawing/2010/main" val="0"/>
                        </a:ext>
                      </a:extLst>
                    </a:blip>
                    <a:stretch>
                      <a:fillRect/>
                    </a:stretch>
                  </pic:blipFill>
                  <pic:spPr>
                    <a:xfrm>
                      <a:off x="0" y="0"/>
                      <a:ext cx="2194560" cy="365760"/>
                    </a:xfrm>
                    <a:prstGeom prst="rect">
                      <a:avLst/>
                    </a:prstGeom>
                  </pic:spPr>
                </pic:pic>
              </a:graphicData>
            </a:graphic>
          </wp:inline>
        </w:drawing>
      </w:r>
    </w:p>
    <w:p w:rsidR="00413B5F" w:rsidRPr="00413B5F" w:rsidRDefault="0033055C" w:rsidP="00413B5F">
      <w:pPr>
        <w:pStyle w:val="Title"/>
        <w:spacing w:before="120" w:after="120"/>
        <w:rPr>
          <w:sz w:val="32"/>
        </w:rPr>
      </w:pPr>
      <w:r w:rsidRPr="00413B5F">
        <w:rPr>
          <w:sz w:val="32"/>
        </w:rPr>
        <w:t xml:space="preserve">Stand UP for Health: </w:t>
      </w:r>
    </w:p>
    <w:p w:rsidR="00C57794" w:rsidRPr="00413B5F" w:rsidRDefault="0033055C" w:rsidP="00413B5F">
      <w:pPr>
        <w:pStyle w:val="Title"/>
        <w:spacing w:before="120" w:after="120"/>
        <w:rPr>
          <w:sz w:val="32"/>
        </w:rPr>
      </w:pPr>
      <w:r w:rsidRPr="00413B5F">
        <w:rPr>
          <w:sz w:val="32"/>
        </w:rPr>
        <w:t>Health and Wellne</w:t>
      </w:r>
      <w:r w:rsidR="009E1FD1" w:rsidRPr="00413B5F">
        <w:rPr>
          <w:sz w:val="32"/>
        </w:rPr>
        <w:t>s</w:t>
      </w:r>
      <w:r w:rsidRPr="00413B5F">
        <w:rPr>
          <w:sz w:val="32"/>
        </w:rPr>
        <w:t xml:space="preserve">s for </w:t>
      </w:r>
      <w:r w:rsidR="0034445F" w:rsidRPr="00413B5F">
        <w:rPr>
          <w:sz w:val="32"/>
        </w:rPr>
        <w:t xml:space="preserve">Your </w:t>
      </w:r>
      <w:r w:rsidRPr="00413B5F">
        <w:rPr>
          <w:sz w:val="32"/>
        </w:rPr>
        <w:t>Community</w:t>
      </w:r>
    </w:p>
    <w:p w:rsidR="009E1FD1" w:rsidRPr="0034445F" w:rsidRDefault="009E1FD1" w:rsidP="00413B5F"/>
    <w:p w:rsidR="009E1FD1" w:rsidRPr="0034445F" w:rsidRDefault="009E1FD1" w:rsidP="009E1FD1">
      <w:pPr>
        <w:pStyle w:val="Heading1"/>
        <w:rPr>
          <w:i/>
        </w:rPr>
      </w:pPr>
      <w:r w:rsidRPr="0034445F">
        <w:rPr>
          <w:i/>
        </w:rPr>
        <w:t xml:space="preserve">Welcome </w:t>
      </w:r>
    </w:p>
    <w:p w:rsidR="009E1FD1" w:rsidRPr="0034445F" w:rsidRDefault="009E1FD1" w:rsidP="009E1FD1">
      <w:pPr>
        <w:rPr>
          <w:i/>
        </w:rPr>
      </w:pPr>
      <w:r w:rsidRPr="0034445F">
        <w:rPr>
          <w:i/>
        </w:rPr>
        <w:t>Introductions</w:t>
      </w:r>
    </w:p>
    <w:p w:rsidR="009E1FD1" w:rsidRPr="0034445F" w:rsidRDefault="009E1FD1" w:rsidP="009E1FD1">
      <w:pPr>
        <w:rPr>
          <w:i/>
        </w:rPr>
      </w:pPr>
      <w:r w:rsidRPr="0034445F">
        <w:rPr>
          <w:i/>
        </w:rPr>
        <w:t xml:space="preserve">About you – results from the pre-class questionnaire </w:t>
      </w:r>
    </w:p>
    <w:p w:rsidR="009E1FD1" w:rsidRPr="0034445F" w:rsidRDefault="0034445F" w:rsidP="009E1FD1">
      <w:pPr>
        <w:rPr>
          <w:i/>
        </w:rPr>
      </w:pPr>
      <w:hyperlink r:id="rId10" w:history="1">
        <w:r w:rsidRPr="0034445F">
          <w:rPr>
            <w:rStyle w:val="Hyperlink"/>
            <w:i/>
          </w:rPr>
          <w:t>https://tinyurl.com/StandUpARSL</w:t>
        </w:r>
      </w:hyperlink>
    </w:p>
    <w:p w:rsidR="0034445F" w:rsidRPr="0034445F" w:rsidRDefault="0034445F" w:rsidP="0034445F">
      <w:pPr>
        <w:pStyle w:val="Heading1"/>
        <w:rPr>
          <w:i/>
        </w:rPr>
      </w:pPr>
      <w:r w:rsidRPr="0034445F">
        <w:rPr>
          <w:i/>
        </w:rPr>
        <w:t xml:space="preserve">Introduction to Consumer Health </w:t>
      </w:r>
    </w:p>
    <w:p w:rsidR="009E1FD1" w:rsidRDefault="0034445F" w:rsidP="009E1FD1">
      <w:pPr>
        <w:rPr>
          <w:i/>
        </w:rPr>
      </w:pPr>
      <w:r>
        <w:rPr>
          <w:i/>
        </w:rPr>
        <w:t xml:space="preserve">Consumer Health - </w:t>
      </w:r>
      <w:r w:rsidRPr="0034445F">
        <w:rPr>
          <w:i/>
        </w:rPr>
        <w:t>Health information written for the layperson that is non-technical in nature</w:t>
      </w:r>
    </w:p>
    <w:p w:rsidR="0034445F" w:rsidRDefault="0034445F" w:rsidP="0051246F">
      <w:pPr>
        <w:pStyle w:val="Heading2"/>
      </w:pPr>
      <w:r w:rsidRPr="0034445F">
        <w:t>Brief History Of The National Library Of Medicine</w:t>
      </w:r>
    </w:p>
    <w:p w:rsidR="0034445F" w:rsidRDefault="0034445F" w:rsidP="0034445F">
      <w:pPr>
        <w:pStyle w:val="ListParagraph"/>
        <w:numPr>
          <w:ilvl w:val="0"/>
          <w:numId w:val="4"/>
        </w:numPr>
      </w:pPr>
      <w:r w:rsidRPr="0034445F">
        <w:t xml:space="preserve">National Library </w:t>
      </w:r>
      <w:r w:rsidR="00413B5F" w:rsidRPr="0034445F">
        <w:t>of</w:t>
      </w:r>
      <w:r w:rsidRPr="0034445F">
        <w:t xml:space="preserve"> Medicine Early History</w:t>
      </w:r>
    </w:p>
    <w:p w:rsidR="0034445F" w:rsidRDefault="0034445F" w:rsidP="0034445F">
      <w:pPr>
        <w:pStyle w:val="ListParagraph"/>
        <w:numPr>
          <w:ilvl w:val="0"/>
          <w:numId w:val="4"/>
        </w:numPr>
      </w:pPr>
      <w:r w:rsidRPr="0034445F">
        <w:t>National Library of Medicine Locations 1862-Present</w:t>
      </w:r>
    </w:p>
    <w:p w:rsidR="0034445F" w:rsidRDefault="0034445F" w:rsidP="0034445F">
      <w:pPr>
        <w:pStyle w:val="ListParagraph"/>
        <w:numPr>
          <w:ilvl w:val="0"/>
          <w:numId w:val="4"/>
        </w:numPr>
      </w:pPr>
      <w:r w:rsidRPr="0034445F">
        <w:t>PubMed Is Launched</w:t>
      </w:r>
    </w:p>
    <w:p w:rsidR="0034445F" w:rsidRDefault="0034445F" w:rsidP="0034445F">
      <w:pPr>
        <w:pStyle w:val="ListParagraph"/>
        <w:numPr>
          <w:ilvl w:val="0"/>
          <w:numId w:val="4"/>
        </w:numPr>
      </w:pPr>
      <w:r w:rsidRPr="0034445F">
        <w:t>PubMed Is Launched</w:t>
      </w:r>
    </w:p>
    <w:p w:rsidR="0034445F" w:rsidRDefault="0034445F" w:rsidP="0034445F">
      <w:pPr>
        <w:pStyle w:val="ListParagraph"/>
        <w:numPr>
          <w:ilvl w:val="0"/>
          <w:numId w:val="4"/>
        </w:numPr>
      </w:pPr>
      <w:r>
        <w:t>MedlineP</w:t>
      </w:r>
      <w:r>
        <w:t xml:space="preserve">lus For Patients </w:t>
      </w:r>
      <w:r w:rsidR="00413B5F">
        <w:t>and</w:t>
      </w:r>
      <w:r>
        <w:t xml:space="preserve"> Caregivers</w:t>
      </w:r>
    </w:p>
    <w:p w:rsidR="0034445F" w:rsidRDefault="0034445F" w:rsidP="0034445F">
      <w:pPr>
        <w:pStyle w:val="ListParagraph"/>
        <w:numPr>
          <w:ilvl w:val="1"/>
          <w:numId w:val="4"/>
        </w:numPr>
      </w:pPr>
      <w:r>
        <w:t>Soon after the launch of PubMed, an analysis of user data indicated that about a third of the</w:t>
      </w:r>
      <w:r>
        <w:t xml:space="preserve"> </w:t>
      </w:r>
      <w:r>
        <w:t>users were not health professionals.</w:t>
      </w:r>
    </w:p>
    <w:p w:rsidR="0034445F" w:rsidRDefault="0034445F" w:rsidP="0034445F">
      <w:pPr>
        <w:pStyle w:val="ListParagraph"/>
        <w:numPr>
          <w:ilvl w:val="1"/>
          <w:numId w:val="4"/>
        </w:numPr>
      </w:pPr>
      <w:r>
        <w:t xml:space="preserve">National Library of Medicine launched MedlinePlus.gov </w:t>
      </w:r>
      <w:r>
        <w:t xml:space="preserve">in 1998 with 22 Health Topics. </w:t>
      </w:r>
    </w:p>
    <w:p w:rsidR="0034445F" w:rsidRDefault="0034445F" w:rsidP="0034445F">
      <w:pPr>
        <w:pStyle w:val="ListParagraph"/>
        <w:numPr>
          <w:ilvl w:val="2"/>
          <w:numId w:val="4"/>
        </w:numPr>
      </w:pPr>
      <w:r>
        <w:t>Today, there are over 1,000 topics.</w:t>
      </w:r>
    </w:p>
    <w:p w:rsidR="0034445F" w:rsidRDefault="0034445F" w:rsidP="0034445F">
      <w:pPr>
        <w:pStyle w:val="ListParagraph"/>
        <w:numPr>
          <w:ilvl w:val="0"/>
          <w:numId w:val="4"/>
        </w:numPr>
      </w:pPr>
      <w:r>
        <w:t xml:space="preserve">Today’s Usage </w:t>
      </w:r>
      <w:r w:rsidR="00413B5F">
        <w:t>of</w:t>
      </w:r>
      <w:r>
        <w:t xml:space="preserve"> MedlinePlus</w:t>
      </w:r>
    </w:p>
    <w:p w:rsidR="0034445F" w:rsidRDefault="0034445F" w:rsidP="0034445F">
      <w:pPr>
        <w:pStyle w:val="ListParagraph"/>
        <w:numPr>
          <w:ilvl w:val="1"/>
          <w:numId w:val="4"/>
        </w:numPr>
      </w:pPr>
      <w:r w:rsidRPr="0034445F">
        <w:t xml:space="preserve">61% users are accessing through mobile devices. </w:t>
      </w:r>
    </w:p>
    <w:p w:rsidR="0034445F" w:rsidRDefault="0034445F" w:rsidP="0034445F">
      <w:pPr>
        <w:pStyle w:val="ListParagraph"/>
        <w:numPr>
          <w:ilvl w:val="1"/>
          <w:numId w:val="4"/>
        </w:numPr>
      </w:pPr>
      <w:r w:rsidRPr="0034445F">
        <w:t xml:space="preserve">82% organic searches (i.e. Googling). </w:t>
      </w:r>
    </w:p>
    <w:p w:rsidR="0034445F" w:rsidRDefault="0034445F" w:rsidP="0034445F">
      <w:pPr>
        <w:pStyle w:val="ListParagraph"/>
        <w:numPr>
          <w:ilvl w:val="1"/>
          <w:numId w:val="4"/>
        </w:numPr>
      </w:pPr>
      <w:r w:rsidRPr="0034445F">
        <w:t xml:space="preserve">Top three pageviews: </w:t>
      </w:r>
    </w:p>
    <w:p w:rsidR="0034445F" w:rsidRDefault="0034445F" w:rsidP="0034445F">
      <w:pPr>
        <w:pStyle w:val="ListParagraph"/>
        <w:numPr>
          <w:ilvl w:val="2"/>
          <w:numId w:val="4"/>
        </w:numPr>
      </w:pPr>
      <w:r>
        <w:t>Medical Encyclopedia (65%),</w:t>
      </w:r>
    </w:p>
    <w:p w:rsidR="0034445F" w:rsidRDefault="0034445F" w:rsidP="0034445F">
      <w:pPr>
        <w:pStyle w:val="ListParagraph"/>
        <w:numPr>
          <w:ilvl w:val="2"/>
          <w:numId w:val="4"/>
        </w:numPr>
      </w:pPr>
      <w:r w:rsidRPr="0034445F">
        <w:t>Health Top</w:t>
      </w:r>
      <w:r>
        <w:t>ics Pages (18%),</w:t>
      </w:r>
    </w:p>
    <w:p w:rsidR="0034445F" w:rsidRDefault="0034445F" w:rsidP="0034445F">
      <w:pPr>
        <w:pStyle w:val="ListParagraph"/>
        <w:numPr>
          <w:ilvl w:val="2"/>
          <w:numId w:val="4"/>
        </w:numPr>
      </w:pPr>
      <w:r w:rsidRPr="0034445F">
        <w:t xml:space="preserve">Drug Information (15%). </w:t>
      </w:r>
    </w:p>
    <w:p w:rsidR="00ED1709" w:rsidRPr="0034445F" w:rsidRDefault="00ED1709" w:rsidP="00ED1709"/>
    <w:p w:rsidR="0034445F" w:rsidRPr="0034445F" w:rsidRDefault="0034445F" w:rsidP="0051246F">
      <w:pPr>
        <w:pStyle w:val="Heading2"/>
      </w:pPr>
      <w:r w:rsidRPr="0034445F">
        <w:lastRenderedPageBreak/>
        <w:t xml:space="preserve">Health Care And Information Today </w:t>
      </w:r>
    </w:p>
    <w:p w:rsidR="0034445F" w:rsidRDefault="0034445F" w:rsidP="0034445F">
      <w:r w:rsidRPr="0034445F">
        <w:t xml:space="preserve">The Search </w:t>
      </w:r>
      <w:r w:rsidR="00413B5F" w:rsidRPr="0034445F">
        <w:t>for</w:t>
      </w:r>
      <w:r w:rsidRPr="0034445F">
        <w:t xml:space="preserve"> Health Information</w:t>
      </w:r>
    </w:p>
    <w:p w:rsidR="0034445F" w:rsidRDefault="0034445F" w:rsidP="0034445F">
      <w:pPr>
        <w:pStyle w:val="ListParagraph"/>
        <w:numPr>
          <w:ilvl w:val="0"/>
          <w:numId w:val="5"/>
        </w:numPr>
      </w:pPr>
      <w:r>
        <w:t>Health is the second most popular subject of an online search</w:t>
      </w:r>
    </w:p>
    <w:p w:rsidR="0034445F" w:rsidRDefault="0034445F" w:rsidP="0034445F">
      <w:pPr>
        <w:pStyle w:val="ListParagraph"/>
        <w:numPr>
          <w:ilvl w:val="0"/>
          <w:numId w:val="5"/>
        </w:numPr>
      </w:pPr>
      <w:r>
        <w:t>8 of 10 online health inq</w:t>
      </w:r>
      <w:r>
        <w:t xml:space="preserve">uires start at a search engine </w:t>
      </w:r>
    </w:p>
    <w:p w:rsidR="0034445F" w:rsidRDefault="0034445F" w:rsidP="0034445F">
      <w:pPr>
        <w:pStyle w:val="ListParagraph"/>
        <w:numPr>
          <w:ilvl w:val="0"/>
          <w:numId w:val="5"/>
        </w:numPr>
      </w:pPr>
      <w:r>
        <w:t>Less than a quarter</w:t>
      </w:r>
      <w:r>
        <w:t xml:space="preserve"> verify the date or the source </w:t>
      </w:r>
    </w:p>
    <w:p w:rsidR="0034445F" w:rsidRDefault="0034445F" w:rsidP="0034445F">
      <w:pPr>
        <w:pStyle w:val="ListParagraph"/>
        <w:numPr>
          <w:ilvl w:val="0"/>
          <w:numId w:val="5"/>
        </w:numPr>
      </w:pPr>
      <w:r>
        <w:t>More than 25% hit a paywall</w:t>
      </w:r>
    </w:p>
    <w:p w:rsidR="0034445F" w:rsidRDefault="0034445F" w:rsidP="0034445F">
      <w:r w:rsidRPr="0034445F">
        <w:t>9 out of 10 adults have difficulty using the health information that they encounter everyday</w:t>
      </w:r>
    </w:p>
    <w:p w:rsidR="0034445F" w:rsidRDefault="0034445F" w:rsidP="0034445F">
      <w:r>
        <w:t>What Is Health Literacy?</w:t>
      </w:r>
    </w:p>
    <w:p w:rsidR="0034445F" w:rsidRDefault="0034445F" w:rsidP="0034445F">
      <w:pPr>
        <w:ind w:left="720"/>
      </w:pPr>
      <w:r>
        <w:t>Health literacy is the degree to which individuals have the capacity to ob</w:t>
      </w:r>
      <w:r>
        <w:t xml:space="preserve">tain, process, and </w:t>
      </w:r>
      <w:r>
        <w:t>understand basic health information and services needed to mak</w:t>
      </w:r>
      <w:r>
        <w:t xml:space="preserve">e appropriate health </w:t>
      </w:r>
      <w:r w:rsidR="00413B5F">
        <w:t>decisions. -</w:t>
      </w:r>
      <w:r>
        <w:t xml:space="preserve"> U.S. Department of Health and Human Services. 2000. Healthy People 2010. Washington, DC: U.S. Government Printing Office.</w:t>
      </w:r>
    </w:p>
    <w:p w:rsidR="0034445F" w:rsidRDefault="0034445F" w:rsidP="0034445F">
      <w:r>
        <w:t>W</w:t>
      </w:r>
      <w:r>
        <w:t>hy People Need Health Literacy</w:t>
      </w:r>
    </w:p>
    <w:p w:rsidR="0034445F" w:rsidRDefault="0034445F" w:rsidP="0034445F">
      <w:pPr>
        <w:pStyle w:val="ListParagraph"/>
        <w:numPr>
          <w:ilvl w:val="0"/>
          <w:numId w:val="6"/>
        </w:numPr>
      </w:pPr>
      <w:r>
        <w:t>Access health care services</w:t>
      </w:r>
    </w:p>
    <w:p w:rsidR="0034445F" w:rsidRDefault="0034445F" w:rsidP="0034445F">
      <w:pPr>
        <w:pStyle w:val="ListParagraph"/>
        <w:numPr>
          <w:ilvl w:val="0"/>
          <w:numId w:val="6"/>
        </w:numPr>
      </w:pPr>
      <w:r>
        <w:t>Analyze relative risks and benefits ¡Calculate dosages</w:t>
      </w:r>
    </w:p>
    <w:p w:rsidR="0051246F" w:rsidRDefault="0034445F" w:rsidP="0034445F">
      <w:pPr>
        <w:pStyle w:val="ListParagraph"/>
        <w:numPr>
          <w:ilvl w:val="0"/>
          <w:numId w:val="6"/>
        </w:numPr>
      </w:pPr>
      <w:r>
        <w:t>Communicate with health care providers ¡Evaluate informati</w:t>
      </w:r>
      <w:r w:rsidR="0051246F">
        <w:t>on for credibility and quality</w:t>
      </w:r>
    </w:p>
    <w:p w:rsidR="0034445F" w:rsidRDefault="0034445F" w:rsidP="0034445F">
      <w:pPr>
        <w:pStyle w:val="ListParagraph"/>
        <w:numPr>
          <w:ilvl w:val="0"/>
          <w:numId w:val="6"/>
        </w:numPr>
      </w:pPr>
      <w:r>
        <w:t>Interpret test results</w:t>
      </w:r>
    </w:p>
    <w:p w:rsidR="0034445F" w:rsidRDefault="0034445F" w:rsidP="0034445F">
      <w:pPr>
        <w:pStyle w:val="ListParagraph"/>
        <w:numPr>
          <w:ilvl w:val="0"/>
          <w:numId w:val="6"/>
        </w:numPr>
      </w:pPr>
      <w:r>
        <w:t>Locate health information</w:t>
      </w:r>
    </w:p>
    <w:p w:rsidR="0051246F" w:rsidRDefault="0051246F" w:rsidP="0051246F">
      <w:r>
        <w:t>Health Literacy Requires</w:t>
      </w:r>
    </w:p>
    <w:p w:rsidR="0051246F" w:rsidRDefault="0051246F" w:rsidP="0051246F">
      <w:pPr>
        <w:pStyle w:val="ListParagraph"/>
        <w:numPr>
          <w:ilvl w:val="0"/>
          <w:numId w:val="7"/>
        </w:numPr>
      </w:pPr>
      <w:r>
        <w:t>Basic literacy</w:t>
      </w:r>
    </w:p>
    <w:p w:rsidR="0051246F" w:rsidRDefault="0051246F" w:rsidP="0051246F">
      <w:pPr>
        <w:pStyle w:val="ListParagraph"/>
        <w:numPr>
          <w:ilvl w:val="0"/>
          <w:numId w:val="7"/>
        </w:numPr>
      </w:pPr>
      <w:r>
        <w:t>Numeracy</w:t>
      </w:r>
    </w:p>
    <w:p w:rsidR="0051246F" w:rsidRDefault="0051246F" w:rsidP="0051246F">
      <w:pPr>
        <w:pStyle w:val="ListParagraph"/>
        <w:numPr>
          <w:ilvl w:val="0"/>
          <w:numId w:val="7"/>
        </w:numPr>
      </w:pPr>
      <w:r>
        <w:t>Biology</w:t>
      </w:r>
    </w:p>
    <w:p w:rsidR="0051246F" w:rsidRDefault="0051246F" w:rsidP="0051246F">
      <w:pPr>
        <w:pStyle w:val="ListParagraph"/>
        <w:numPr>
          <w:ilvl w:val="0"/>
          <w:numId w:val="7"/>
        </w:numPr>
      </w:pPr>
      <w:r w:rsidRPr="0051246F">
        <w:t>Cul</w:t>
      </w:r>
      <w:r>
        <w:t>tural and linguistic competency</w:t>
      </w:r>
    </w:p>
    <w:p w:rsidR="0051246F" w:rsidRDefault="0051246F" w:rsidP="0051246F">
      <w:pPr>
        <w:pStyle w:val="ListParagraph"/>
        <w:numPr>
          <w:ilvl w:val="0"/>
          <w:numId w:val="7"/>
        </w:numPr>
      </w:pPr>
      <w:r w:rsidRPr="0051246F">
        <w:t xml:space="preserve">Computer literacy </w:t>
      </w:r>
    </w:p>
    <w:p w:rsidR="0051246F" w:rsidRDefault="0051246F" w:rsidP="0051246F">
      <w:pPr>
        <w:pStyle w:val="ListParagraph"/>
        <w:numPr>
          <w:ilvl w:val="0"/>
          <w:numId w:val="7"/>
        </w:numPr>
      </w:pPr>
      <w:r w:rsidRPr="0051246F">
        <w:t xml:space="preserve">Media literacy </w:t>
      </w:r>
    </w:p>
    <w:p w:rsidR="0051246F" w:rsidRPr="0051246F" w:rsidRDefault="0051246F" w:rsidP="0051246F">
      <w:pPr>
        <w:pStyle w:val="ListParagraph"/>
        <w:numPr>
          <w:ilvl w:val="0"/>
          <w:numId w:val="7"/>
        </w:numPr>
      </w:pPr>
      <w:r w:rsidRPr="0051246F">
        <w:t xml:space="preserve">Digital literacy </w:t>
      </w:r>
    </w:p>
    <w:p w:rsidR="0051246F" w:rsidRDefault="0051246F" w:rsidP="0051246F">
      <w:r w:rsidRPr="0051246F">
        <w:t>The Dig</w:t>
      </w:r>
      <w:r>
        <w:t xml:space="preserve">ital Divide </w:t>
      </w:r>
      <w:r w:rsidR="00413B5F">
        <w:t>and</w:t>
      </w:r>
      <w:r>
        <w:t xml:space="preserve"> Health Literacy</w:t>
      </w:r>
    </w:p>
    <w:p w:rsidR="0051246F" w:rsidRDefault="0051246F" w:rsidP="0051246F">
      <w:pPr>
        <w:pStyle w:val="ListParagraph"/>
        <w:numPr>
          <w:ilvl w:val="0"/>
          <w:numId w:val="8"/>
        </w:numPr>
      </w:pPr>
      <w:r w:rsidRPr="0051246F">
        <w:t xml:space="preserve">increases risk for </w:t>
      </w:r>
      <w:r>
        <w:t>health disparities</w:t>
      </w:r>
    </w:p>
    <w:p w:rsidR="0051246F" w:rsidRDefault="0051246F" w:rsidP="0051246F">
      <w:pPr>
        <w:pStyle w:val="ListParagraph"/>
        <w:numPr>
          <w:ilvl w:val="0"/>
          <w:numId w:val="7"/>
        </w:numPr>
      </w:pPr>
      <w:r w:rsidRPr="0051246F">
        <w:t xml:space="preserve">fitness and nutrition apps, activity trackers, patient portal </w:t>
      </w:r>
    </w:p>
    <w:p w:rsidR="00413B5F" w:rsidRDefault="0051246F" w:rsidP="0051246F">
      <w:pPr>
        <w:pStyle w:val="ListParagraph"/>
        <w:numPr>
          <w:ilvl w:val="0"/>
          <w:numId w:val="7"/>
        </w:numPr>
      </w:pPr>
      <w:r w:rsidRPr="0051246F">
        <w:t xml:space="preserve">privacy issues </w:t>
      </w:r>
    </w:p>
    <w:p w:rsidR="00413B5F" w:rsidRDefault="00413B5F" w:rsidP="0051246F"/>
    <w:p w:rsidR="00413B5F" w:rsidRDefault="00413B5F" w:rsidP="0051246F"/>
    <w:p w:rsidR="00413B5F" w:rsidRDefault="00413B5F" w:rsidP="0051246F"/>
    <w:p w:rsidR="00413B5F" w:rsidRDefault="00413B5F" w:rsidP="0051246F"/>
    <w:p w:rsidR="00413B5F" w:rsidRDefault="00413B5F" w:rsidP="0051246F"/>
    <w:p w:rsidR="0051246F" w:rsidRDefault="0051246F" w:rsidP="0051246F">
      <w:r w:rsidRPr="0051246F">
        <w:lastRenderedPageBreak/>
        <w:t>C</w:t>
      </w:r>
      <w:r>
        <w:t xml:space="preserve">osts </w:t>
      </w:r>
      <w:r w:rsidR="00413B5F">
        <w:t>of</w:t>
      </w:r>
      <w:r>
        <w:t xml:space="preserve"> Limited Health Literacy</w:t>
      </w:r>
    </w:p>
    <w:p w:rsidR="0051246F" w:rsidRDefault="0051246F" w:rsidP="0051246F">
      <w:pPr>
        <w:pStyle w:val="ListParagraph"/>
        <w:numPr>
          <w:ilvl w:val="0"/>
          <w:numId w:val="9"/>
        </w:numPr>
      </w:pPr>
      <w:r>
        <w:t>poorer com</w:t>
      </w:r>
      <w:r>
        <w:t xml:space="preserve">prehension of nutrition labels </w:t>
      </w:r>
    </w:p>
    <w:p w:rsidR="0051246F" w:rsidRDefault="0051246F" w:rsidP="0051246F">
      <w:pPr>
        <w:pStyle w:val="ListParagraph"/>
        <w:numPr>
          <w:ilvl w:val="0"/>
          <w:numId w:val="9"/>
        </w:numPr>
      </w:pPr>
      <w:r>
        <w:t>less likely to act on public healt</w:t>
      </w:r>
      <w:r>
        <w:t xml:space="preserve">h alerts </w:t>
      </w:r>
    </w:p>
    <w:p w:rsidR="0051246F" w:rsidRDefault="0051246F" w:rsidP="0051246F">
      <w:pPr>
        <w:pStyle w:val="ListParagraph"/>
        <w:numPr>
          <w:ilvl w:val="0"/>
          <w:numId w:val="9"/>
        </w:numPr>
      </w:pPr>
      <w:r>
        <w:t>less likel</w:t>
      </w:r>
      <w:r>
        <w:t xml:space="preserve">y to use preventative services </w:t>
      </w:r>
    </w:p>
    <w:p w:rsidR="0051246F" w:rsidRDefault="0051246F" w:rsidP="0051246F">
      <w:pPr>
        <w:pStyle w:val="ListParagraph"/>
        <w:numPr>
          <w:ilvl w:val="0"/>
          <w:numId w:val="9"/>
        </w:numPr>
      </w:pPr>
      <w:r>
        <w:t>more likely to skip tests</w:t>
      </w:r>
    </w:p>
    <w:p w:rsidR="0051246F" w:rsidRDefault="0051246F" w:rsidP="0051246F">
      <w:pPr>
        <w:pStyle w:val="ListParagraph"/>
        <w:numPr>
          <w:ilvl w:val="0"/>
          <w:numId w:val="7"/>
        </w:numPr>
      </w:pPr>
      <w:r>
        <w:t>less likely to adopt healthy behaviors</w:t>
      </w:r>
    </w:p>
    <w:p w:rsidR="0051246F" w:rsidRDefault="0051246F" w:rsidP="0051246F">
      <w:pPr>
        <w:pStyle w:val="ListParagraph"/>
        <w:numPr>
          <w:ilvl w:val="0"/>
          <w:numId w:val="7"/>
        </w:numPr>
      </w:pPr>
      <w:r>
        <w:t>strug</w:t>
      </w:r>
      <w:r>
        <w:t xml:space="preserve">gle to manage chronic diseases </w:t>
      </w:r>
    </w:p>
    <w:p w:rsidR="0051246F" w:rsidRDefault="0051246F" w:rsidP="0051246F">
      <w:pPr>
        <w:pStyle w:val="ListParagraph"/>
        <w:numPr>
          <w:ilvl w:val="0"/>
          <w:numId w:val="7"/>
        </w:numPr>
      </w:pPr>
      <w:r>
        <w:t>misunderstand presc</w:t>
      </w:r>
      <w:r>
        <w:t xml:space="preserve">ription labels or instructions </w:t>
      </w:r>
    </w:p>
    <w:p w:rsidR="0051246F" w:rsidRDefault="0051246F" w:rsidP="0051246F">
      <w:pPr>
        <w:pStyle w:val="ListParagraph"/>
        <w:numPr>
          <w:ilvl w:val="0"/>
          <w:numId w:val="7"/>
        </w:numPr>
      </w:pPr>
      <w:r>
        <w:t>more emergency room visits</w:t>
      </w:r>
    </w:p>
    <w:p w:rsidR="0051246F" w:rsidRPr="0051246F" w:rsidRDefault="0051246F" w:rsidP="0051246F">
      <w:pPr>
        <w:pStyle w:val="ListParagraph"/>
        <w:numPr>
          <w:ilvl w:val="0"/>
          <w:numId w:val="7"/>
        </w:numPr>
      </w:pPr>
      <w:r>
        <w:t>more preventable hospital admissions</w:t>
      </w:r>
    </w:p>
    <w:p w:rsidR="0051246F" w:rsidRDefault="0051246F" w:rsidP="0051246F">
      <w:r>
        <w:t>Who Is Most Lik</w:t>
      </w:r>
      <w:r>
        <w:t xml:space="preserve">ely </w:t>
      </w:r>
      <w:r w:rsidR="00413B5F">
        <w:t>to</w:t>
      </w:r>
      <w:r>
        <w:t xml:space="preserve"> Have Low Health Literacy</w:t>
      </w:r>
    </w:p>
    <w:p w:rsidR="0051246F" w:rsidRDefault="0051246F" w:rsidP="0051246F">
      <w:pPr>
        <w:pStyle w:val="ListParagraph"/>
        <w:numPr>
          <w:ilvl w:val="0"/>
          <w:numId w:val="10"/>
        </w:numPr>
      </w:pPr>
      <w:r>
        <w:t>Adults over 65 years of age</w:t>
      </w:r>
    </w:p>
    <w:p w:rsidR="0051246F" w:rsidRDefault="0051246F" w:rsidP="0051246F">
      <w:pPr>
        <w:pStyle w:val="ListParagraph"/>
        <w:numPr>
          <w:ilvl w:val="0"/>
          <w:numId w:val="10"/>
        </w:numPr>
      </w:pPr>
      <w:r>
        <w:t xml:space="preserve">Racial and </w:t>
      </w:r>
      <w:r>
        <w:t xml:space="preserve">ethnic groups other than White </w:t>
      </w:r>
    </w:p>
    <w:p w:rsidR="0051246F" w:rsidRDefault="0051246F" w:rsidP="0051246F">
      <w:pPr>
        <w:pStyle w:val="ListParagraph"/>
        <w:numPr>
          <w:ilvl w:val="0"/>
          <w:numId w:val="10"/>
        </w:numPr>
      </w:pPr>
      <w:r>
        <w:t>Recent refugees and immigrants</w:t>
      </w:r>
    </w:p>
    <w:p w:rsidR="0051246F" w:rsidRDefault="0051246F" w:rsidP="0051246F">
      <w:pPr>
        <w:pStyle w:val="ListParagraph"/>
        <w:numPr>
          <w:ilvl w:val="0"/>
          <w:numId w:val="10"/>
        </w:numPr>
      </w:pPr>
      <w:r>
        <w:t>People with less th</w:t>
      </w:r>
      <w:r>
        <w:t xml:space="preserve">an a high school degree or GED </w:t>
      </w:r>
    </w:p>
    <w:p w:rsidR="0051246F" w:rsidRDefault="0051246F" w:rsidP="0051246F">
      <w:pPr>
        <w:pStyle w:val="ListParagraph"/>
        <w:numPr>
          <w:ilvl w:val="0"/>
          <w:numId w:val="10"/>
        </w:numPr>
      </w:pPr>
      <w:r>
        <w:t>People with income at or below the pov</w:t>
      </w:r>
      <w:r>
        <w:t>erty level</w:t>
      </w:r>
    </w:p>
    <w:p w:rsidR="0051246F" w:rsidRDefault="0051246F" w:rsidP="0051246F">
      <w:pPr>
        <w:pStyle w:val="ListParagraph"/>
        <w:numPr>
          <w:ilvl w:val="0"/>
          <w:numId w:val="10"/>
        </w:numPr>
      </w:pPr>
      <w:r>
        <w:t>Non-native speakers of English</w:t>
      </w:r>
    </w:p>
    <w:p w:rsidR="0051246F" w:rsidRDefault="0051246F" w:rsidP="0051246F">
      <w:r>
        <w:t>Example: Chronic Obstructive Pulmonary Disease</w:t>
      </w:r>
    </w:p>
    <w:p w:rsidR="00BE31B3" w:rsidRDefault="0051246F" w:rsidP="0051246F">
      <w:r w:rsidRPr="0051246F">
        <w:t xml:space="preserve">This Is Bad Enough by </w:t>
      </w:r>
      <w:proofErr w:type="spellStart"/>
      <w:r w:rsidRPr="0051246F">
        <w:t>Elsepeth</w:t>
      </w:r>
      <w:proofErr w:type="spellEnd"/>
      <w:r w:rsidRPr="0051246F">
        <w:t xml:space="preserve"> Murray</w:t>
      </w:r>
    </w:p>
    <w:p w:rsidR="0051246F" w:rsidRDefault="0051246F" w:rsidP="0051246F">
      <w:pPr>
        <w:pStyle w:val="Heading2"/>
      </w:pPr>
      <w:r w:rsidRPr="0051246F">
        <w:t>Why Should Libraries Help?</w:t>
      </w:r>
    </w:p>
    <w:p w:rsidR="0051246F" w:rsidRDefault="0051246F" w:rsidP="0051246F">
      <w:r>
        <w:t>Public Libraries</w:t>
      </w:r>
      <w:r>
        <w:rPr>
          <w:rStyle w:val="FootnoteReference"/>
        </w:rPr>
        <w:footnoteReference w:id="1"/>
      </w:r>
      <w:r>
        <w:t xml:space="preserve">: </w:t>
      </w:r>
    </w:p>
    <w:p w:rsidR="0051246F" w:rsidRDefault="0051246F" w:rsidP="0051246F">
      <w:pPr>
        <w:pStyle w:val="ListParagraph"/>
        <w:numPr>
          <w:ilvl w:val="0"/>
          <w:numId w:val="13"/>
        </w:numPr>
      </w:pPr>
      <w:r>
        <w:t>Universally supported (almost)</w:t>
      </w:r>
    </w:p>
    <w:p w:rsidR="0051246F" w:rsidRDefault="0051246F" w:rsidP="0051246F">
      <w:pPr>
        <w:pStyle w:val="ListParagraph"/>
        <w:numPr>
          <w:ilvl w:val="0"/>
          <w:numId w:val="11"/>
        </w:numPr>
      </w:pPr>
      <w:r>
        <w:t>Are essential to community well-being 9/6/18</w:t>
      </w:r>
    </w:p>
    <w:p w:rsidR="0051246F" w:rsidRDefault="0051246F" w:rsidP="0051246F">
      <w:pPr>
        <w:pStyle w:val="ListParagraph"/>
        <w:numPr>
          <w:ilvl w:val="0"/>
          <w:numId w:val="11"/>
        </w:numPr>
      </w:pPr>
      <w:r>
        <w:t>Library systems support 95% of the population</w:t>
      </w:r>
    </w:p>
    <w:p w:rsidR="00ED1709" w:rsidRDefault="0051246F" w:rsidP="0051246F">
      <w:pPr>
        <w:pStyle w:val="ListParagraph"/>
        <w:numPr>
          <w:ilvl w:val="0"/>
          <w:numId w:val="11"/>
        </w:numPr>
      </w:pPr>
      <w:r>
        <w:t>Play a critical role in promoting child and adult literacy ¡Sources of consumer health information</w:t>
      </w:r>
    </w:p>
    <w:p w:rsidR="0051246F" w:rsidRDefault="0051246F" w:rsidP="0051246F">
      <w:r>
        <w:t>Healthier communities</w:t>
      </w:r>
      <w:r>
        <w:rPr>
          <w:rStyle w:val="FootnoteReference"/>
        </w:rPr>
        <w:footnoteReference w:id="2"/>
      </w:r>
    </w:p>
    <w:p w:rsidR="0051246F" w:rsidRDefault="0051246F" w:rsidP="0051246F">
      <w:pPr>
        <w:pStyle w:val="ListParagraph"/>
        <w:numPr>
          <w:ilvl w:val="0"/>
          <w:numId w:val="12"/>
        </w:numPr>
      </w:pPr>
      <w:r>
        <w:t>Have higher rates of education</w:t>
      </w:r>
    </w:p>
    <w:p w:rsidR="0051246F" w:rsidRDefault="0051246F" w:rsidP="0051246F">
      <w:pPr>
        <w:pStyle w:val="ListParagraph"/>
        <w:numPr>
          <w:ilvl w:val="0"/>
          <w:numId w:val="12"/>
        </w:numPr>
      </w:pPr>
      <w:r>
        <w:t>Stronger local economy</w:t>
      </w:r>
    </w:p>
    <w:p w:rsidR="0051246F" w:rsidRDefault="0051246F" w:rsidP="0051246F">
      <w:pPr>
        <w:pStyle w:val="ListParagraph"/>
        <w:numPr>
          <w:ilvl w:val="0"/>
          <w:numId w:val="12"/>
        </w:numPr>
      </w:pPr>
      <w:r>
        <w:t>Recover after a disaster more quickly and wi</w:t>
      </w:r>
      <w:r>
        <w:t>th less negative health issues</w:t>
      </w:r>
    </w:p>
    <w:p w:rsidR="0051246F" w:rsidRDefault="0051246F" w:rsidP="0051246F">
      <w:pPr>
        <w:pStyle w:val="ListParagraph"/>
        <w:numPr>
          <w:ilvl w:val="0"/>
          <w:numId w:val="12"/>
        </w:numPr>
      </w:pPr>
      <w:r>
        <w:t>Fewer chronic diseases including obesity</w:t>
      </w:r>
    </w:p>
    <w:p w:rsidR="0051246F" w:rsidRDefault="0051246F" w:rsidP="0051246F">
      <w:pPr>
        <w:pStyle w:val="ListParagraph"/>
        <w:numPr>
          <w:ilvl w:val="0"/>
          <w:numId w:val="12"/>
        </w:numPr>
      </w:pPr>
      <w:r>
        <w:t>Lower rates of chronic stress and mental fatigue</w:t>
      </w:r>
    </w:p>
    <w:p w:rsidR="0051246F" w:rsidRDefault="0051246F" w:rsidP="0051246F">
      <w:pPr>
        <w:pStyle w:val="ListParagraph"/>
        <w:numPr>
          <w:ilvl w:val="0"/>
          <w:numId w:val="12"/>
        </w:numPr>
      </w:pPr>
      <w:r>
        <w:t>Lower early death rates from cancer and diabetes</w:t>
      </w:r>
    </w:p>
    <w:p w:rsidR="0051246F" w:rsidRDefault="0051246F" w:rsidP="0051246F">
      <w:pPr>
        <w:pStyle w:val="Heading2"/>
      </w:pPr>
      <w:r>
        <w:lastRenderedPageBreak/>
        <w:t>How Can Libraries Help?</w:t>
      </w:r>
    </w:p>
    <w:p w:rsidR="0051246F" w:rsidRDefault="0051246F" w:rsidP="0051246F">
      <w:r>
        <w:t>Libraries are partners in a healthy community</w:t>
      </w:r>
    </w:p>
    <w:p w:rsidR="0051246F" w:rsidRDefault="0051246F" w:rsidP="0051246F">
      <w:pPr>
        <w:pStyle w:val="ListParagraph"/>
        <w:numPr>
          <w:ilvl w:val="0"/>
          <w:numId w:val="14"/>
        </w:numPr>
      </w:pPr>
      <w:r>
        <w:t>Access to evidence-based</w:t>
      </w:r>
      <w:r>
        <w:t xml:space="preserve"> up-to-date health information </w:t>
      </w:r>
    </w:p>
    <w:p w:rsidR="0051246F" w:rsidRDefault="0051246F" w:rsidP="0051246F">
      <w:pPr>
        <w:pStyle w:val="ListParagraph"/>
        <w:numPr>
          <w:ilvl w:val="0"/>
          <w:numId w:val="14"/>
        </w:numPr>
      </w:pPr>
      <w:r>
        <w:t>Safe environment to condu</w:t>
      </w:r>
      <w:r>
        <w:t xml:space="preserve">ct health information searches </w:t>
      </w:r>
    </w:p>
    <w:p w:rsidR="0051246F" w:rsidRDefault="0051246F" w:rsidP="0051246F">
      <w:pPr>
        <w:pStyle w:val="ListParagraph"/>
        <w:numPr>
          <w:ilvl w:val="0"/>
          <w:numId w:val="14"/>
        </w:numPr>
      </w:pPr>
      <w:r>
        <w:t>Health related programming and outreach</w:t>
      </w:r>
    </w:p>
    <w:p w:rsidR="0051246F" w:rsidRDefault="0051246F" w:rsidP="0051246F">
      <w:pPr>
        <w:pStyle w:val="ListParagraph"/>
        <w:numPr>
          <w:ilvl w:val="0"/>
          <w:numId w:val="14"/>
        </w:numPr>
      </w:pPr>
      <w:r>
        <w:t>Model health behavior with work place wellness</w:t>
      </w:r>
    </w:p>
    <w:p w:rsidR="0051246F" w:rsidRDefault="0051246F" w:rsidP="0051246F">
      <w:r>
        <w:t xml:space="preserve">Know Your Community </w:t>
      </w:r>
    </w:p>
    <w:p w:rsidR="0051246F" w:rsidRDefault="0051246F" w:rsidP="0051246F">
      <w:r>
        <w:t xml:space="preserve">Health Assessment </w:t>
      </w:r>
    </w:p>
    <w:p w:rsidR="0051246F" w:rsidRDefault="0051246F" w:rsidP="0051246F">
      <w:r>
        <w:t>Prepare to serve diverse users</w:t>
      </w:r>
    </w:p>
    <w:p w:rsidR="0051246F" w:rsidRDefault="0051246F" w:rsidP="0051246F">
      <w:pPr>
        <w:pStyle w:val="Heading1"/>
      </w:pPr>
      <w:r>
        <w:t xml:space="preserve">Health Reference </w:t>
      </w:r>
    </w:p>
    <w:p w:rsidR="0051246F" w:rsidRDefault="0051246F" w:rsidP="0051246F">
      <w:pPr>
        <w:pStyle w:val="Heading2"/>
      </w:pPr>
      <w:r>
        <w:t xml:space="preserve">Information seeking behavior </w:t>
      </w:r>
    </w:p>
    <w:p w:rsidR="0051246F" w:rsidRDefault="0051246F" w:rsidP="0051246F">
      <w:r>
        <w:t>Information-seeking behavior varies depending on individual needs. Learning about a recent diagnosis is different than researching for a class.</w:t>
      </w:r>
      <w:r>
        <w:t xml:space="preserve"> How do we know what they need?</w:t>
      </w:r>
    </w:p>
    <w:p w:rsidR="0051246F" w:rsidRDefault="0051246F" w:rsidP="0051246F">
      <w:r>
        <w:t>People may be shy, or not.</w:t>
      </w:r>
    </w:p>
    <w:p w:rsidR="00F84636" w:rsidRPr="00F84636" w:rsidRDefault="00F84636" w:rsidP="00F84636">
      <w:r w:rsidRPr="00F84636">
        <w:t>Factors Impacting Information-Seeking Behavior</w:t>
      </w:r>
    </w:p>
    <w:p w:rsidR="00413B5F" w:rsidRDefault="00F84636" w:rsidP="00F84636">
      <w:pPr>
        <w:pStyle w:val="ListParagraph"/>
        <w:numPr>
          <w:ilvl w:val="0"/>
          <w:numId w:val="15"/>
        </w:numPr>
      </w:pPr>
      <w:r w:rsidRPr="00F84636">
        <w:t>Patients and caregivers may be fearful, angry, overwhelme</w:t>
      </w:r>
      <w:r w:rsidR="00413B5F">
        <w:t>d, disillusioned, or depressed.</w:t>
      </w:r>
    </w:p>
    <w:p w:rsidR="00F84636" w:rsidRDefault="00F84636" w:rsidP="00F84636">
      <w:pPr>
        <w:pStyle w:val="ListParagraph"/>
        <w:numPr>
          <w:ilvl w:val="0"/>
          <w:numId w:val="15"/>
        </w:numPr>
      </w:pPr>
      <w:r w:rsidRPr="00F84636">
        <w:t>Emotions play a role in how they approach the library staff.</w:t>
      </w:r>
    </w:p>
    <w:p w:rsidR="00F84636" w:rsidRDefault="00F84636" w:rsidP="00F84636">
      <w:pPr>
        <w:pStyle w:val="ListParagraph"/>
        <w:numPr>
          <w:ilvl w:val="0"/>
          <w:numId w:val="15"/>
        </w:numPr>
      </w:pPr>
      <w:r w:rsidRPr="00F84636">
        <w:t>Factors: age, gender, literacy level, socioeconomic background, culture/ethnicity, language. </w:t>
      </w:r>
    </w:p>
    <w:p w:rsidR="004214B4" w:rsidRDefault="004214B4" w:rsidP="004214B4">
      <w:r w:rsidRPr="004214B4">
        <w:t>How Is Health Reference Different?</w:t>
      </w:r>
    </w:p>
    <w:p w:rsidR="004214B4" w:rsidRDefault="004214B4" w:rsidP="004214B4">
      <w:pPr>
        <w:pStyle w:val="ListParagraph"/>
        <w:numPr>
          <w:ilvl w:val="0"/>
          <w:numId w:val="16"/>
        </w:numPr>
      </w:pPr>
      <w:r w:rsidRPr="004214B4">
        <w:t>The most appropriate</w:t>
      </w:r>
      <w:r>
        <w:rPr>
          <w:rFonts w:eastAsiaTheme="minorEastAsia"/>
          <w:color w:val="FFFFFF" w:themeColor="background1"/>
          <w:sz w:val="64"/>
          <w:szCs w:val="64"/>
        </w:rPr>
        <w:t xml:space="preserve"> </w:t>
      </w:r>
      <w:r w:rsidRPr="004214B4">
        <w:t>depends on the role of the person asking the question and their purpose.</w:t>
      </w:r>
    </w:p>
    <w:p w:rsidR="004214B4" w:rsidRDefault="004214B4" w:rsidP="004214B4">
      <w:pPr>
        <w:pStyle w:val="ListParagraph"/>
        <w:numPr>
          <w:ilvl w:val="0"/>
          <w:numId w:val="16"/>
        </w:numPr>
      </w:pPr>
      <w:r w:rsidRPr="004214B4">
        <w:rPr>
          <w:rFonts w:eastAsiaTheme="minorEastAsia"/>
        </w:rPr>
        <w:t xml:space="preserve">Health questions can range from simple term definitions to complex </w:t>
      </w:r>
      <w:r w:rsidRPr="004214B4">
        <w:t>queries requiring specialized resources and searching skills.</w:t>
      </w:r>
    </w:p>
    <w:p w:rsidR="004214B4" w:rsidRDefault="004214B4" w:rsidP="004214B4">
      <w:pPr>
        <w:pStyle w:val="ListParagraph"/>
        <w:numPr>
          <w:ilvl w:val="0"/>
          <w:numId w:val="16"/>
        </w:numPr>
      </w:pPr>
      <w:r w:rsidRPr="004214B4">
        <w:t>Library users often ask complicated health questions, but they need non-complicated answers.</w:t>
      </w:r>
    </w:p>
    <w:p w:rsidR="00413B5F" w:rsidRDefault="00413B5F" w:rsidP="004214B4"/>
    <w:p w:rsidR="00413B5F" w:rsidRDefault="00413B5F" w:rsidP="004214B4"/>
    <w:p w:rsidR="00413B5F" w:rsidRDefault="00413B5F" w:rsidP="004214B4"/>
    <w:p w:rsidR="00413B5F" w:rsidRDefault="00413B5F" w:rsidP="004214B4"/>
    <w:p w:rsidR="00413B5F" w:rsidRDefault="00413B5F" w:rsidP="004214B4"/>
    <w:p w:rsidR="00413B5F" w:rsidRDefault="00413B5F" w:rsidP="004214B4"/>
    <w:p w:rsidR="00413B5F" w:rsidRDefault="00413B5F" w:rsidP="004214B4"/>
    <w:p w:rsidR="004214B4" w:rsidRPr="004214B4" w:rsidRDefault="004214B4" w:rsidP="004214B4">
      <w:r w:rsidRPr="004214B4">
        <w:lastRenderedPageBreak/>
        <w:t>Challenges</w:t>
      </w:r>
    </w:p>
    <w:p w:rsidR="004214B4" w:rsidRPr="004214B4" w:rsidRDefault="004214B4" w:rsidP="004214B4">
      <w:pPr>
        <w:pStyle w:val="ListParagraph"/>
        <w:numPr>
          <w:ilvl w:val="0"/>
          <w:numId w:val="18"/>
        </w:numPr>
      </w:pPr>
      <w:r w:rsidRPr="004214B4">
        <w:t>“Hard questions;” outside our area of expertise</w:t>
      </w:r>
    </w:p>
    <w:p w:rsidR="004214B4" w:rsidRPr="004214B4" w:rsidRDefault="004214B4" w:rsidP="004214B4">
      <w:pPr>
        <w:pStyle w:val="ListParagraph"/>
        <w:numPr>
          <w:ilvl w:val="0"/>
          <w:numId w:val="18"/>
        </w:numPr>
      </w:pPr>
      <w:r w:rsidRPr="004214B4">
        <w:t xml:space="preserve">Time consuming </w:t>
      </w:r>
    </w:p>
    <w:p w:rsidR="004214B4" w:rsidRPr="004214B4" w:rsidRDefault="004214B4" w:rsidP="004214B4">
      <w:pPr>
        <w:pStyle w:val="ListParagraph"/>
        <w:numPr>
          <w:ilvl w:val="0"/>
          <w:numId w:val="18"/>
        </w:numPr>
      </w:pPr>
      <w:r w:rsidRPr="004214B4">
        <w:t>Patron literacy levels</w:t>
      </w:r>
    </w:p>
    <w:p w:rsidR="004214B4" w:rsidRDefault="004214B4" w:rsidP="004214B4">
      <w:pPr>
        <w:pStyle w:val="ListParagraph"/>
        <w:numPr>
          <w:ilvl w:val="0"/>
          <w:numId w:val="18"/>
        </w:numPr>
      </w:pPr>
      <w:r w:rsidRPr="004214B4">
        <w:t>Patron attitude or state of mind</w:t>
      </w:r>
    </w:p>
    <w:p w:rsidR="004214B4" w:rsidRDefault="004214B4" w:rsidP="004214B4">
      <w:pPr>
        <w:pStyle w:val="ListParagraph"/>
        <w:numPr>
          <w:ilvl w:val="0"/>
          <w:numId w:val="18"/>
        </w:numPr>
      </w:pPr>
      <w:r w:rsidRPr="004214B4">
        <w:t>Privacy</w:t>
      </w:r>
    </w:p>
    <w:p w:rsidR="004214B4" w:rsidRDefault="004214B4" w:rsidP="004214B4">
      <w:pPr>
        <w:pStyle w:val="ListParagraph"/>
        <w:numPr>
          <w:ilvl w:val="0"/>
          <w:numId w:val="18"/>
        </w:numPr>
      </w:pPr>
      <w:r w:rsidRPr="004214B4">
        <w:t>Keeping material current</w:t>
      </w:r>
    </w:p>
    <w:p w:rsidR="004214B4" w:rsidRPr="004214B4" w:rsidRDefault="004214B4" w:rsidP="004214B4">
      <w:pPr>
        <w:pStyle w:val="ListParagraph"/>
        <w:numPr>
          <w:ilvl w:val="0"/>
          <w:numId w:val="18"/>
        </w:numPr>
      </w:pPr>
      <w:r w:rsidRPr="004214B4">
        <w:t>Library staff viewed as knowledgeable on all topics</w:t>
      </w:r>
    </w:p>
    <w:p w:rsidR="004214B4" w:rsidRPr="004214B4" w:rsidRDefault="004214B4" w:rsidP="004214B4">
      <w:pPr>
        <w:pStyle w:val="ListParagraph"/>
        <w:numPr>
          <w:ilvl w:val="0"/>
          <w:numId w:val="17"/>
        </w:numPr>
      </w:pPr>
      <w:r w:rsidRPr="004214B4">
        <w:t>Unrealistic expectations; confusion about the librarian's role</w:t>
      </w:r>
    </w:p>
    <w:p w:rsidR="004214B4" w:rsidRPr="004214B4" w:rsidRDefault="004214B4" w:rsidP="004214B4">
      <w:pPr>
        <w:pStyle w:val="ListParagraph"/>
        <w:numPr>
          <w:ilvl w:val="0"/>
          <w:numId w:val="17"/>
        </w:numPr>
      </w:pPr>
      <w:r w:rsidRPr="004214B4">
        <w:t>Library staff are human, too</w:t>
      </w:r>
    </w:p>
    <w:p w:rsidR="004214B4" w:rsidRPr="004214B4" w:rsidRDefault="004214B4" w:rsidP="004214B4">
      <w:pPr>
        <w:pStyle w:val="ListParagraph"/>
        <w:numPr>
          <w:ilvl w:val="0"/>
          <w:numId w:val="17"/>
        </w:numPr>
      </w:pPr>
      <w:r w:rsidRPr="004214B4">
        <w:t>More comfortable with library staff than healthcare provider</w:t>
      </w:r>
    </w:p>
    <w:p w:rsidR="004214B4" w:rsidRPr="004214B4" w:rsidRDefault="004214B4" w:rsidP="004214B4">
      <w:pPr>
        <w:pStyle w:val="ListParagraph"/>
        <w:numPr>
          <w:ilvl w:val="0"/>
          <w:numId w:val="17"/>
        </w:numPr>
      </w:pPr>
      <w:r w:rsidRPr="004214B4">
        <w:t>Complex question, but no time for a thorough answer</w:t>
      </w:r>
    </w:p>
    <w:p w:rsidR="004214B4" w:rsidRPr="004214B4" w:rsidRDefault="004214B4" w:rsidP="004214B4">
      <w:r w:rsidRPr="004214B4">
        <w:t>Tips for dealing with challenges</w:t>
      </w:r>
    </w:p>
    <w:p w:rsidR="004214B4" w:rsidRPr="004214B4" w:rsidRDefault="004214B4" w:rsidP="004214B4">
      <w:pPr>
        <w:pStyle w:val="ListParagraph"/>
        <w:numPr>
          <w:ilvl w:val="0"/>
          <w:numId w:val="19"/>
        </w:numPr>
      </w:pPr>
      <w:r w:rsidRPr="004214B4">
        <w:t>Be empathetic</w:t>
      </w:r>
    </w:p>
    <w:p w:rsidR="004214B4" w:rsidRPr="004214B4" w:rsidRDefault="004214B4" w:rsidP="004214B4">
      <w:pPr>
        <w:pStyle w:val="ListParagraph"/>
        <w:numPr>
          <w:ilvl w:val="0"/>
          <w:numId w:val="19"/>
        </w:numPr>
      </w:pPr>
      <w:r w:rsidRPr="004214B4">
        <w:t>Be an active listener</w:t>
      </w:r>
    </w:p>
    <w:p w:rsidR="004214B4" w:rsidRPr="004214B4" w:rsidRDefault="004214B4" w:rsidP="004214B4">
      <w:pPr>
        <w:pStyle w:val="ListParagraph"/>
        <w:numPr>
          <w:ilvl w:val="0"/>
          <w:numId w:val="19"/>
        </w:numPr>
      </w:pPr>
      <w:r w:rsidRPr="004214B4">
        <w:t>Use open ended questions</w:t>
      </w:r>
    </w:p>
    <w:p w:rsidR="004214B4" w:rsidRPr="004214B4" w:rsidRDefault="004214B4" w:rsidP="004214B4">
      <w:pPr>
        <w:pStyle w:val="ListParagraph"/>
        <w:numPr>
          <w:ilvl w:val="0"/>
          <w:numId w:val="19"/>
        </w:numPr>
      </w:pPr>
      <w:r w:rsidRPr="004214B4">
        <w:t>Be aware of body language</w:t>
      </w:r>
    </w:p>
    <w:p w:rsidR="004214B4" w:rsidRPr="004214B4" w:rsidRDefault="004214B4" w:rsidP="004214B4">
      <w:pPr>
        <w:pStyle w:val="ListParagraph"/>
        <w:numPr>
          <w:ilvl w:val="0"/>
          <w:numId w:val="19"/>
        </w:numPr>
      </w:pPr>
      <w:r w:rsidRPr="004214B4">
        <w:t>Respect privacy / confidentiality</w:t>
      </w:r>
    </w:p>
    <w:p w:rsidR="004214B4" w:rsidRPr="004214B4" w:rsidRDefault="004214B4" w:rsidP="004214B4">
      <w:pPr>
        <w:pStyle w:val="ListParagraph"/>
        <w:numPr>
          <w:ilvl w:val="0"/>
          <w:numId w:val="19"/>
        </w:numPr>
      </w:pPr>
      <w:r w:rsidRPr="004214B4">
        <w:t>Be prepared for emotions</w:t>
      </w:r>
    </w:p>
    <w:p w:rsidR="004214B4" w:rsidRPr="004214B4" w:rsidRDefault="004214B4" w:rsidP="004214B4">
      <w:pPr>
        <w:pStyle w:val="ListParagraph"/>
        <w:numPr>
          <w:ilvl w:val="0"/>
          <w:numId w:val="19"/>
        </w:numPr>
      </w:pPr>
      <w:r w:rsidRPr="004214B4">
        <w:t>Know your limits and limits of collection</w:t>
      </w:r>
    </w:p>
    <w:p w:rsidR="004214B4" w:rsidRDefault="004214B4" w:rsidP="004214B4">
      <w:pPr>
        <w:pStyle w:val="ListParagraph"/>
        <w:numPr>
          <w:ilvl w:val="0"/>
          <w:numId w:val="19"/>
        </w:numPr>
      </w:pPr>
      <w:r w:rsidRPr="004214B4">
        <w:t>Do not be afraid to refer the patron back to their health care provider</w:t>
      </w:r>
    </w:p>
    <w:p w:rsidR="004214B4" w:rsidRDefault="004214B4" w:rsidP="004214B4">
      <w:pPr>
        <w:pStyle w:val="Heading2"/>
      </w:pPr>
      <w:r>
        <w:t>Privacy, Diversity, And Legal And Ethical Issues</w:t>
      </w:r>
    </w:p>
    <w:p w:rsidR="004214B4" w:rsidRPr="004214B4" w:rsidRDefault="004214B4" w:rsidP="004214B4">
      <w:r w:rsidRPr="004214B4">
        <w:t>Privacy</w:t>
      </w:r>
    </w:p>
    <w:p w:rsidR="004214B4" w:rsidRPr="004214B4" w:rsidRDefault="004214B4" w:rsidP="004214B4">
      <w:r w:rsidRPr="004214B4">
        <w:t>Diversity</w:t>
      </w:r>
    </w:p>
    <w:p w:rsidR="004214B4" w:rsidRPr="004214B4" w:rsidRDefault="004214B4" w:rsidP="004214B4">
      <w:pPr>
        <w:pStyle w:val="ListParagraph"/>
        <w:numPr>
          <w:ilvl w:val="0"/>
          <w:numId w:val="20"/>
        </w:numPr>
      </w:pPr>
      <w:r w:rsidRPr="004214B4">
        <w:t>Respect for diversity</w:t>
      </w:r>
    </w:p>
    <w:p w:rsidR="004214B4" w:rsidRPr="004214B4" w:rsidRDefault="004214B4" w:rsidP="004214B4">
      <w:pPr>
        <w:pStyle w:val="ListParagraph"/>
        <w:numPr>
          <w:ilvl w:val="0"/>
          <w:numId w:val="20"/>
        </w:numPr>
      </w:pPr>
      <w:r w:rsidRPr="004214B4">
        <w:t>Willing to provide services to users where they are</w:t>
      </w:r>
    </w:p>
    <w:p w:rsidR="004214B4" w:rsidRDefault="004214B4" w:rsidP="004214B4">
      <w:pPr>
        <w:pStyle w:val="ListParagraph"/>
        <w:numPr>
          <w:ilvl w:val="0"/>
          <w:numId w:val="20"/>
        </w:numPr>
      </w:pPr>
      <w:r w:rsidRPr="004214B4">
        <w:t>Some resources</w:t>
      </w:r>
    </w:p>
    <w:p w:rsidR="004214B4" w:rsidRDefault="004214B4" w:rsidP="004214B4">
      <w:pPr>
        <w:pStyle w:val="ListParagraph"/>
        <w:numPr>
          <w:ilvl w:val="1"/>
          <w:numId w:val="20"/>
        </w:numPr>
      </w:pPr>
      <w:r w:rsidRPr="004214B4">
        <w:t>EthnoMed.org</w:t>
      </w:r>
    </w:p>
    <w:p w:rsidR="004214B4" w:rsidRPr="004214B4" w:rsidRDefault="004214B4" w:rsidP="004214B4">
      <w:pPr>
        <w:pStyle w:val="ListParagraph"/>
        <w:numPr>
          <w:ilvl w:val="1"/>
          <w:numId w:val="20"/>
        </w:numPr>
      </w:pPr>
      <w:r w:rsidRPr="004214B4">
        <w:t>National, state, local offices of minority health</w:t>
      </w:r>
    </w:p>
    <w:p w:rsidR="004214B4" w:rsidRPr="004214B4" w:rsidRDefault="004214B4" w:rsidP="004214B4">
      <w:r w:rsidRPr="004214B4">
        <w:t>Legal Risk and Ethics</w:t>
      </w:r>
    </w:p>
    <w:p w:rsidR="004214B4" w:rsidRPr="004214B4" w:rsidRDefault="004214B4" w:rsidP="004214B4">
      <w:pPr>
        <w:pStyle w:val="ListParagraph"/>
        <w:numPr>
          <w:ilvl w:val="0"/>
          <w:numId w:val="21"/>
        </w:numPr>
      </w:pPr>
      <w:r w:rsidRPr="004214B4">
        <w:t>What is the legal liability?</w:t>
      </w:r>
    </w:p>
    <w:p w:rsidR="004214B4" w:rsidRDefault="004214B4" w:rsidP="004214B4">
      <w:pPr>
        <w:pStyle w:val="ListParagraph"/>
        <w:numPr>
          <w:ilvl w:val="0"/>
          <w:numId w:val="21"/>
        </w:numPr>
      </w:pPr>
      <w:r w:rsidRPr="004214B4">
        <w:t>What about the right to read and intellectual freedom?</w:t>
      </w:r>
    </w:p>
    <w:p w:rsidR="00413B5F" w:rsidRDefault="00413B5F" w:rsidP="00413B5F"/>
    <w:p w:rsidR="00413B5F" w:rsidRDefault="00413B5F" w:rsidP="00413B5F"/>
    <w:p w:rsidR="00413B5F" w:rsidRDefault="00413B5F" w:rsidP="00413B5F"/>
    <w:p w:rsidR="00413B5F" w:rsidRDefault="00413B5F" w:rsidP="00413B5F"/>
    <w:p w:rsidR="004214B4" w:rsidRPr="004214B4" w:rsidRDefault="004214B4" w:rsidP="004214B4">
      <w:pPr>
        <w:pStyle w:val="Heading2"/>
      </w:pPr>
      <w:r w:rsidRPr="004214B4">
        <w:lastRenderedPageBreak/>
        <w:t xml:space="preserve">Evaluating Online Health Information </w:t>
      </w:r>
    </w:p>
    <w:p w:rsidR="004214B4" w:rsidRPr="004214B4" w:rsidRDefault="004214B4" w:rsidP="004214B4">
      <w:r w:rsidRPr="004214B4">
        <w:t>CRAAP Test</w:t>
      </w:r>
      <w:r>
        <w:t xml:space="preserve"> </w:t>
      </w:r>
      <w:r w:rsidRPr="004214B4">
        <w:t>http://www.lib.uiowa.edu/research/how-to-evaluate-info/</w:t>
      </w:r>
    </w:p>
    <w:p w:rsidR="004214B4" w:rsidRPr="004214B4" w:rsidRDefault="004214B4" w:rsidP="004214B4">
      <w:pPr>
        <w:pStyle w:val="ListParagraph"/>
        <w:numPr>
          <w:ilvl w:val="0"/>
          <w:numId w:val="22"/>
        </w:numPr>
      </w:pPr>
      <w:r w:rsidRPr="004214B4">
        <w:t>Currency</w:t>
      </w:r>
    </w:p>
    <w:p w:rsidR="004214B4" w:rsidRPr="004214B4" w:rsidRDefault="004214B4" w:rsidP="004214B4">
      <w:pPr>
        <w:pStyle w:val="ListParagraph"/>
        <w:numPr>
          <w:ilvl w:val="0"/>
          <w:numId w:val="22"/>
        </w:numPr>
      </w:pPr>
      <w:r w:rsidRPr="004214B4">
        <w:t>Relevancy</w:t>
      </w:r>
    </w:p>
    <w:p w:rsidR="004214B4" w:rsidRPr="004214B4" w:rsidRDefault="004214B4" w:rsidP="004214B4">
      <w:pPr>
        <w:pStyle w:val="ListParagraph"/>
        <w:numPr>
          <w:ilvl w:val="0"/>
          <w:numId w:val="22"/>
        </w:numPr>
      </w:pPr>
      <w:r w:rsidRPr="004214B4">
        <w:t xml:space="preserve">Authority </w:t>
      </w:r>
    </w:p>
    <w:p w:rsidR="004214B4" w:rsidRPr="004214B4" w:rsidRDefault="004214B4" w:rsidP="004214B4">
      <w:pPr>
        <w:pStyle w:val="ListParagraph"/>
        <w:numPr>
          <w:ilvl w:val="0"/>
          <w:numId w:val="22"/>
        </w:numPr>
      </w:pPr>
      <w:r w:rsidRPr="004214B4">
        <w:t>Accuracy</w:t>
      </w:r>
    </w:p>
    <w:p w:rsidR="004214B4" w:rsidRPr="004214B4" w:rsidRDefault="004214B4" w:rsidP="004214B4">
      <w:pPr>
        <w:pStyle w:val="ListParagraph"/>
        <w:numPr>
          <w:ilvl w:val="0"/>
          <w:numId w:val="22"/>
        </w:numPr>
      </w:pPr>
      <w:r w:rsidRPr="004214B4">
        <w:t>Purpose</w:t>
      </w:r>
    </w:p>
    <w:p w:rsidR="004214B4" w:rsidRPr="004214B4" w:rsidRDefault="004214B4" w:rsidP="004214B4">
      <w:r w:rsidRPr="004214B4">
        <w:t>ABC’s https://nnlm.gov/initiatives/topics/health-websites</w:t>
      </w:r>
    </w:p>
    <w:p w:rsidR="004214B4" w:rsidRPr="004214B4" w:rsidRDefault="004214B4" w:rsidP="004214B4">
      <w:pPr>
        <w:pStyle w:val="ListParagraph"/>
        <w:numPr>
          <w:ilvl w:val="0"/>
          <w:numId w:val="23"/>
        </w:numPr>
      </w:pPr>
      <w:r w:rsidRPr="004214B4">
        <w:t>Accuracy</w:t>
      </w:r>
    </w:p>
    <w:p w:rsidR="004214B4" w:rsidRPr="004214B4" w:rsidRDefault="004214B4" w:rsidP="004214B4">
      <w:pPr>
        <w:pStyle w:val="ListParagraph"/>
        <w:numPr>
          <w:ilvl w:val="0"/>
          <w:numId w:val="23"/>
        </w:numPr>
      </w:pPr>
      <w:r w:rsidRPr="004214B4">
        <w:t xml:space="preserve">Authority </w:t>
      </w:r>
    </w:p>
    <w:p w:rsidR="004214B4" w:rsidRPr="004214B4" w:rsidRDefault="004214B4" w:rsidP="004214B4">
      <w:pPr>
        <w:pStyle w:val="ListParagraph"/>
        <w:numPr>
          <w:ilvl w:val="0"/>
          <w:numId w:val="23"/>
        </w:numPr>
      </w:pPr>
      <w:r w:rsidRPr="004214B4">
        <w:t>Bias/Objectivity</w:t>
      </w:r>
    </w:p>
    <w:p w:rsidR="004214B4" w:rsidRPr="004214B4" w:rsidRDefault="004214B4" w:rsidP="004214B4">
      <w:pPr>
        <w:pStyle w:val="ListParagraph"/>
        <w:numPr>
          <w:ilvl w:val="0"/>
          <w:numId w:val="23"/>
        </w:numPr>
      </w:pPr>
      <w:r w:rsidRPr="004214B4">
        <w:t>Currency/Timeliness</w:t>
      </w:r>
    </w:p>
    <w:p w:rsidR="004214B4" w:rsidRPr="004214B4" w:rsidRDefault="004214B4" w:rsidP="004214B4">
      <w:pPr>
        <w:pStyle w:val="ListParagraph"/>
        <w:numPr>
          <w:ilvl w:val="0"/>
          <w:numId w:val="23"/>
        </w:numPr>
      </w:pPr>
      <w:r w:rsidRPr="004214B4">
        <w:t>Coverage</w:t>
      </w:r>
    </w:p>
    <w:p w:rsidR="004214B4" w:rsidRPr="004214B4" w:rsidRDefault="004214B4" w:rsidP="004214B4">
      <w:r w:rsidRPr="004214B4">
        <w:t xml:space="preserve">Trust it or </w:t>
      </w:r>
      <w:r>
        <w:t xml:space="preserve">Trash It? </w:t>
      </w:r>
      <w:r w:rsidRPr="004214B4">
        <w:t>http://trustortrash.org/</w:t>
      </w:r>
    </w:p>
    <w:p w:rsidR="004214B4" w:rsidRPr="004214B4" w:rsidRDefault="004214B4" w:rsidP="004214B4">
      <w:pPr>
        <w:pStyle w:val="Heading2"/>
      </w:pPr>
      <w:r w:rsidRPr="004214B4">
        <w:t xml:space="preserve">Disclaimers </w:t>
      </w:r>
    </w:p>
    <w:p w:rsidR="004214B4" w:rsidRPr="004214B4" w:rsidRDefault="004214B4" w:rsidP="004214B4">
      <w:r w:rsidRPr="004214B4">
        <w:t>Lake Agassiz Regional Library</w:t>
      </w:r>
    </w:p>
    <w:p w:rsidR="004214B4" w:rsidRPr="004214B4" w:rsidRDefault="004214B4" w:rsidP="004214B4">
      <w:pPr>
        <w:ind w:left="720"/>
      </w:pPr>
      <w:r w:rsidRPr="004214B4">
        <w:t>The information provided by Lake Agassiz Regional Library does not imply medical recommendation, endorsement or approval. Information from these sources are intended for use as general information and should not be used as a substitute for consultation with a health care provider.</w:t>
      </w:r>
    </w:p>
    <w:p w:rsidR="004214B4" w:rsidRPr="004214B4" w:rsidRDefault="004214B4" w:rsidP="004214B4">
      <w:r w:rsidRPr="004214B4">
        <w:t>Akron-Summit Public Library</w:t>
      </w:r>
    </w:p>
    <w:p w:rsidR="004214B4" w:rsidRDefault="004214B4" w:rsidP="00ED1709">
      <w:pPr>
        <w:ind w:left="720"/>
      </w:pPr>
      <w:r w:rsidRPr="004214B4">
        <w:t>The resources in the Health Information Center are intended to provide public access to a wide range of health and disease information and should not be construed as medical advice or be used as a substitute for consultation with a health care professional.</w:t>
      </w:r>
    </w:p>
    <w:p w:rsidR="00ED1709" w:rsidRDefault="00ED1709" w:rsidP="00ED1709">
      <w:pPr>
        <w:ind w:left="720"/>
      </w:pPr>
    </w:p>
    <w:p w:rsidR="004214B4" w:rsidRPr="004214B4" w:rsidRDefault="004214B4" w:rsidP="004214B4">
      <w:pPr>
        <w:pStyle w:val="Heading2"/>
      </w:pPr>
      <w:r w:rsidRPr="004214B4">
        <w:t>Print Collections</w:t>
      </w:r>
    </w:p>
    <w:p w:rsidR="004214B4" w:rsidRPr="004214B4" w:rsidRDefault="004214B4" w:rsidP="004214B4">
      <w:r w:rsidRPr="004214B4">
        <w:t>Medical dictionaries</w:t>
      </w:r>
    </w:p>
    <w:p w:rsidR="004214B4" w:rsidRPr="004214B4" w:rsidRDefault="004214B4" w:rsidP="004214B4">
      <w:pPr>
        <w:pStyle w:val="ListParagraph"/>
        <w:numPr>
          <w:ilvl w:val="0"/>
          <w:numId w:val="24"/>
        </w:numPr>
      </w:pPr>
      <w:r w:rsidRPr="004214B4">
        <w:t>Encyclopedias</w:t>
      </w:r>
    </w:p>
    <w:p w:rsidR="004214B4" w:rsidRPr="004214B4" w:rsidRDefault="004214B4" w:rsidP="004214B4">
      <w:pPr>
        <w:pStyle w:val="ListParagraph"/>
        <w:numPr>
          <w:ilvl w:val="0"/>
          <w:numId w:val="24"/>
        </w:numPr>
      </w:pPr>
      <w:r w:rsidRPr="004214B4">
        <w:t>Anatomy</w:t>
      </w:r>
    </w:p>
    <w:p w:rsidR="004214B4" w:rsidRPr="004214B4" w:rsidRDefault="004214B4" w:rsidP="004214B4">
      <w:pPr>
        <w:pStyle w:val="ListParagraph"/>
        <w:numPr>
          <w:ilvl w:val="0"/>
          <w:numId w:val="24"/>
        </w:numPr>
      </w:pPr>
      <w:r w:rsidRPr="004214B4">
        <w:t>Prescription drugs</w:t>
      </w:r>
    </w:p>
    <w:p w:rsidR="004214B4" w:rsidRPr="004214B4" w:rsidRDefault="004214B4" w:rsidP="004214B4">
      <w:pPr>
        <w:pStyle w:val="ListParagraph"/>
        <w:numPr>
          <w:ilvl w:val="0"/>
          <w:numId w:val="24"/>
        </w:numPr>
      </w:pPr>
      <w:r w:rsidRPr="004214B4">
        <w:t>Medical tests</w:t>
      </w:r>
    </w:p>
    <w:p w:rsidR="00BE31B3" w:rsidRDefault="00BE31B3" w:rsidP="004214B4"/>
    <w:p w:rsidR="00BE31B3" w:rsidRDefault="00BE31B3" w:rsidP="004214B4"/>
    <w:p w:rsidR="004214B4" w:rsidRPr="004214B4" w:rsidRDefault="004214B4" w:rsidP="004214B4">
      <w:bookmarkStart w:id="0" w:name="_GoBack"/>
      <w:bookmarkEnd w:id="0"/>
      <w:r w:rsidRPr="004214B4">
        <w:lastRenderedPageBreak/>
        <w:t>Weeding Considerations</w:t>
      </w:r>
    </w:p>
    <w:p w:rsidR="004214B4" w:rsidRPr="004214B4" w:rsidRDefault="004214B4" w:rsidP="004214B4">
      <w:pPr>
        <w:pStyle w:val="ListParagraph"/>
        <w:numPr>
          <w:ilvl w:val="0"/>
          <w:numId w:val="25"/>
        </w:numPr>
      </w:pPr>
      <w:r w:rsidRPr="004214B4">
        <w:t>Is the material outdated?</w:t>
      </w:r>
    </w:p>
    <w:p w:rsidR="004214B4" w:rsidRPr="004214B4" w:rsidRDefault="004214B4" w:rsidP="004214B4">
      <w:pPr>
        <w:pStyle w:val="ListParagraph"/>
        <w:numPr>
          <w:ilvl w:val="0"/>
          <w:numId w:val="25"/>
        </w:numPr>
      </w:pPr>
      <w:r w:rsidRPr="004214B4">
        <w:t>Does the topic have lasting value?</w:t>
      </w:r>
    </w:p>
    <w:p w:rsidR="004214B4" w:rsidRPr="004214B4" w:rsidRDefault="004214B4" w:rsidP="004214B4">
      <w:pPr>
        <w:pStyle w:val="ListParagraph"/>
        <w:numPr>
          <w:ilvl w:val="0"/>
          <w:numId w:val="25"/>
        </w:numPr>
      </w:pPr>
      <w:r w:rsidRPr="004214B4">
        <w:t>Will I create or contribute to a gap in the collection?</w:t>
      </w:r>
    </w:p>
    <w:p w:rsidR="004214B4" w:rsidRPr="004214B4" w:rsidRDefault="004214B4" w:rsidP="004214B4">
      <w:pPr>
        <w:pStyle w:val="ListParagraph"/>
        <w:numPr>
          <w:ilvl w:val="0"/>
          <w:numId w:val="25"/>
        </w:numPr>
      </w:pPr>
      <w:r w:rsidRPr="004214B4">
        <w:t>What are the circ stats?</w:t>
      </w:r>
    </w:p>
    <w:p w:rsidR="004214B4" w:rsidRPr="004214B4" w:rsidRDefault="004214B4" w:rsidP="004214B4">
      <w:pPr>
        <w:pStyle w:val="ListParagraph"/>
        <w:numPr>
          <w:ilvl w:val="0"/>
          <w:numId w:val="25"/>
        </w:numPr>
      </w:pPr>
      <w:r w:rsidRPr="004214B4">
        <w:t>How expensive to replace?</w:t>
      </w:r>
    </w:p>
    <w:p w:rsidR="004214B4" w:rsidRPr="004214B4" w:rsidRDefault="004214B4" w:rsidP="004214B4">
      <w:pPr>
        <w:pStyle w:val="ListParagraph"/>
        <w:numPr>
          <w:ilvl w:val="0"/>
          <w:numId w:val="25"/>
        </w:numPr>
      </w:pPr>
      <w:r w:rsidRPr="004214B4">
        <w:t>Is this material freely available online?</w:t>
      </w:r>
    </w:p>
    <w:p w:rsidR="004214B4" w:rsidRPr="004214B4" w:rsidRDefault="004214B4" w:rsidP="004214B4">
      <w:pPr>
        <w:pStyle w:val="ListParagraph"/>
        <w:numPr>
          <w:ilvl w:val="0"/>
          <w:numId w:val="25"/>
        </w:numPr>
      </w:pPr>
      <w:r w:rsidRPr="004214B4">
        <w:t>Does the title contain potentially harmful information? </w:t>
      </w:r>
    </w:p>
    <w:p w:rsidR="004214B4" w:rsidRPr="004214B4" w:rsidRDefault="004214B4" w:rsidP="004214B4"/>
    <w:p w:rsidR="004214B4" w:rsidRPr="004214B4" w:rsidRDefault="004214B4" w:rsidP="004214B4">
      <w:r w:rsidRPr="004214B4">
        <w:t>Make sure you look in other categories for books that focus on the coping aspect or personal story of a specific health condition, some cookbooks, general fitness info, etc.</w:t>
      </w:r>
    </w:p>
    <w:p w:rsidR="004214B4" w:rsidRPr="004214B4" w:rsidRDefault="004214B4" w:rsidP="004214B4">
      <w:r>
        <w:t xml:space="preserve">Collection Development Policy </w:t>
      </w:r>
    </w:p>
    <w:p w:rsidR="004214B4" w:rsidRPr="004214B4" w:rsidRDefault="004214B4" w:rsidP="004214B4">
      <w:pPr>
        <w:pStyle w:val="ListParagraph"/>
        <w:numPr>
          <w:ilvl w:val="0"/>
          <w:numId w:val="26"/>
        </w:numPr>
      </w:pPr>
      <w:r w:rsidRPr="004214B4">
        <w:t>Health and wellness materials specifically</w:t>
      </w:r>
    </w:p>
    <w:p w:rsidR="004214B4" w:rsidRPr="004214B4" w:rsidRDefault="004214B4" w:rsidP="004214B4">
      <w:pPr>
        <w:pStyle w:val="ListParagraph"/>
        <w:numPr>
          <w:ilvl w:val="1"/>
          <w:numId w:val="26"/>
        </w:numPr>
      </w:pPr>
      <w:r w:rsidRPr="004214B4">
        <w:t>Gifts</w:t>
      </w:r>
    </w:p>
    <w:p w:rsidR="004214B4" w:rsidRPr="004214B4" w:rsidRDefault="004214B4" w:rsidP="004214B4">
      <w:pPr>
        <w:pStyle w:val="ListParagraph"/>
        <w:numPr>
          <w:ilvl w:val="1"/>
          <w:numId w:val="26"/>
        </w:numPr>
      </w:pPr>
      <w:r w:rsidRPr="004214B4">
        <w:t>Weeding</w:t>
      </w:r>
    </w:p>
    <w:p w:rsidR="004214B4" w:rsidRPr="004214B4" w:rsidRDefault="004214B4" w:rsidP="004214B4">
      <w:pPr>
        <w:pStyle w:val="ListParagraph"/>
        <w:numPr>
          <w:ilvl w:val="1"/>
          <w:numId w:val="26"/>
        </w:numPr>
      </w:pPr>
      <w:r w:rsidRPr="004214B4">
        <w:t>Selection</w:t>
      </w:r>
    </w:p>
    <w:p w:rsidR="004214B4" w:rsidRPr="004214B4" w:rsidRDefault="004214B4" w:rsidP="004214B4"/>
    <w:p w:rsidR="004214B4" w:rsidRPr="004214B4" w:rsidRDefault="004214B4" w:rsidP="004214B4"/>
    <w:sectPr w:rsidR="004214B4" w:rsidRPr="004214B4" w:rsidSect="00413B5F">
      <w:footerReference w:type="even" r:id="rId11"/>
      <w:footerReference w:type="default" r:id="rId12"/>
      <w:footerReference w:type="first" r:id="rId13"/>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15D" w:rsidRDefault="004C215D" w:rsidP="009E1FD1">
      <w:pPr>
        <w:spacing w:after="0" w:line="240" w:lineRule="auto"/>
      </w:pPr>
      <w:r>
        <w:separator/>
      </w:r>
    </w:p>
  </w:endnote>
  <w:endnote w:type="continuationSeparator" w:id="0">
    <w:p w:rsidR="004C215D" w:rsidRDefault="004C215D" w:rsidP="009E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5443205"/>
      <w:docPartObj>
        <w:docPartGallery w:val="Page Numbers (Bottom of Page)"/>
        <w:docPartUnique/>
      </w:docPartObj>
    </w:sdtPr>
    <w:sdtContent>
      <w:p w:rsidR="00ED1709" w:rsidRDefault="00ED1709" w:rsidP="005128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D1709" w:rsidRDefault="00ED1709" w:rsidP="00ED1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0095629"/>
      <w:docPartObj>
        <w:docPartGallery w:val="Page Numbers (Bottom of Page)"/>
        <w:docPartUnique/>
      </w:docPartObj>
    </w:sdtPr>
    <w:sdtContent>
      <w:p w:rsidR="00ED1709" w:rsidRDefault="00ED1709" w:rsidP="005128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13B5F" w:rsidRDefault="00413B5F" w:rsidP="00ED1709">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B5F" w:rsidRDefault="00413B5F" w:rsidP="00413B5F">
    <w:pPr>
      <w:pStyle w:val="Footer"/>
      <w:ind w:right="360"/>
      <w:rPr>
        <w:sz w:val="16"/>
      </w:rPr>
    </w:pPr>
    <w:r>
      <w:rPr>
        <w:noProof/>
        <w:sz w:val="16"/>
      </w:rPr>
      <mc:AlternateContent>
        <mc:Choice Requires="wps">
          <w:drawing>
            <wp:anchor distT="0" distB="0" distL="114300" distR="114300" simplePos="0" relativeHeight="251659264" behindDoc="0" locked="0" layoutInCell="1" allowOverlap="1" wp14:anchorId="667D09E5" wp14:editId="65F1781F">
              <wp:simplePos x="0" y="0"/>
              <wp:positionH relativeFrom="column">
                <wp:posOffset>7952</wp:posOffset>
              </wp:positionH>
              <wp:positionV relativeFrom="paragraph">
                <wp:posOffset>142488</wp:posOffset>
              </wp:positionV>
              <wp:extent cx="5724939" cy="0"/>
              <wp:effectExtent l="0" t="0" r="15875" b="12700"/>
              <wp:wrapNone/>
              <wp:docPr id="13" name="Straight Connector 13"/>
              <wp:cNvGraphicFramePr/>
              <a:graphic xmlns:a="http://schemas.openxmlformats.org/drawingml/2006/main">
                <a:graphicData uri="http://schemas.microsoft.com/office/word/2010/wordprocessingShape">
                  <wps:wsp>
                    <wps:cNvCnPr/>
                    <wps:spPr>
                      <a:xfrm>
                        <a:off x="0" y="0"/>
                        <a:ext cx="5724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6BBD7"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1.2pt" to="451.4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" strokecolor="#4a66ac [3204]" strokeweight=".5pt">
              <v:stroke joinstyle="miter"/>
            </v:line>
          </w:pict>
        </mc:Fallback>
      </mc:AlternateContent>
    </w:r>
  </w:p>
  <w:p w:rsidR="00413B5F" w:rsidRPr="00413B5F" w:rsidRDefault="00413B5F" w:rsidP="00413B5F">
    <w:pPr>
      <w:pStyle w:val="Footer"/>
      <w:ind w:right="360"/>
      <w:rPr>
        <w:sz w:val="16"/>
      </w:rPr>
    </w:pPr>
    <w:r w:rsidRPr="00864B9F">
      <w:rPr>
        <w:sz w:val="16"/>
      </w:rPr>
      <w:t>This project has been funded in whole or in part with Federal funds from the National Library of Medicine, National Institutes of Health, Department of Health and Human Services, under Grant Number 1UG4LM0123</w:t>
    </w:r>
    <w:r>
      <w:rPr>
        <w:sz w:val="16"/>
      </w:rPr>
      <w:t>46 with The University of Iowa.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15D" w:rsidRDefault="004C215D" w:rsidP="009E1FD1">
      <w:pPr>
        <w:spacing w:after="0" w:line="240" w:lineRule="auto"/>
      </w:pPr>
      <w:r>
        <w:separator/>
      </w:r>
    </w:p>
  </w:footnote>
  <w:footnote w:type="continuationSeparator" w:id="0">
    <w:p w:rsidR="004C215D" w:rsidRDefault="004C215D" w:rsidP="009E1FD1">
      <w:pPr>
        <w:spacing w:after="0" w:line="240" w:lineRule="auto"/>
      </w:pPr>
      <w:r>
        <w:continuationSeparator/>
      </w:r>
    </w:p>
  </w:footnote>
  <w:footnote w:id="1">
    <w:p w:rsidR="0051246F" w:rsidRDefault="0051246F" w:rsidP="00413B5F">
      <w:r>
        <w:rPr>
          <w:rStyle w:val="FootnoteReference"/>
        </w:rPr>
        <w:footnoteRef/>
      </w:r>
      <w:r>
        <w:t xml:space="preserve"> </w:t>
      </w:r>
      <w:r w:rsidRPr="00413B5F">
        <w:rPr>
          <w:sz w:val="16"/>
        </w:rPr>
        <w:t>“Beyond Books: Public Libraries as Partners for Population Health” https://www.healthaffairs.org/doi/pdf/10.1377/hlthaff.2016.0724</w:t>
      </w:r>
    </w:p>
  </w:footnote>
  <w:footnote w:id="2">
    <w:p w:rsidR="0051246F" w:rsidRPr="00413B5F" w:rsidRDefault="0051246F" w:rsidP="0051246F">
      <w:pPr>
        <w:pStyle w:val="FootnoteText"/>
        <w:rPr>
          <w:sz w:val="16"/>
        </w:rPr>
      </w:pPr>
      <w:r w:rsidRPr="00413B5F">
        <w:rPr>
          <w:rStyle w:val="FootnoteReference"/>
          <w:sz w:val="16"/>
        </w:rPr>
        <w:footnoteRef/>
      </w:r>
      <w:r w:rsidRPr="00413B5F">
        <w:rPr>
          <w:sz w:val="16"/>
        </w:rPr>
        <w:t xml:space="preserve"> https://www.rwjf.org/en/library/research/2016/05/why-healthy-communities-matter-to-business.html</w:t>
      </w:r>
    </w:p>
    <w:p w:rsidR="0051246F" w:rsidRPr="00413B5F" w:rsidRDefault="0051246F" w:rsidP="0051246F">
      <w:pPr>
        <w:pStyle w:val="FootnoteText"/>
        <w:rPr>
          <w:sz w:val="16"/>
        </w:rPr>
      </w:pPr>
      <w:r w:rsidRPr="00413B5F">
        <w:rPr>
          <w:sz w:val="16"/>
        </w:rPr>
        <w:t>https://blogs.cdc.gov/publichealthmatters/2015/09/a-healthy-community-is-a-prepared-community/</w:t>
      </w:r>
    </w:p>
    <w:p w:rsidR="0051246F" w:rsidRPr="00413B5F" w:rsidRDefault="0051246F" w:rsidP="0051246F">
      <w:pPr>
        <w:pStyle w:val="FootnoteText"/>
        <w:rPr>
          <w:sz w:val="16"/>
        </w:rPr>
      </w:pPr>
      <w:r w:rsidRPr="00413B5F">
        <w:rPr>
          <w:sz w:val="16"/>
        </w:rPr>
        <w:t>https://www.naccho.org/uploads/downloadable-resources/03-02-Healthy-Community-Design.pd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72A2"/>
    <w:multiLevelType w:val="hybridMultilevel"/>
    <w:tmpl w:val="F462E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0601D"/>
    <w:multiLevelType w:val="hybridMultilevel"/>
    <w:tmpl w:val="144C2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66E36"/>
    <w:multiLevelType w:val="hybridMultilevel"/>
    <w:tmpl w:val="A4F24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326A"/>
    <w:multiLevelType w:val="hybridMultilevel"/>
    <w:tmpl w:val="7CC86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588D"/>
    <w:multiLevelType w:val="hybridMultilevel"/>
    <w:tmpl w:val="A6E2C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B0B53"/>
    <w:multiLevelType w:val="hybridMultilevel"/>
    <w:tmpl w:val="2646C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633A5"/>
    <w:multiLevelType w:val="hybridMultilevel"/>
    <w:tmpl w:val="C8E0C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3227C"/>
    <w:multiLevelType w:val="hybridMultilevel"/>
    <w:tmpl w:val="D90C3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9613B"/>
    <w:multiLevelType w:val="hybridMultilevel"/>
    <w:tmpl w:val="C1489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62870"/>
    <w:multiLevelType w:val="hybridMultilevel"/>
    <w:tmpl w:val="B68461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62EA3"/>
    <w:multiLevelType w:val="hybridMultilevel"/>
    <w:tmpl w:val="B3A8C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E2D2A"/>
    <w:multiLevelType w:val="hybridMultilevel"/>
    <w:tmpl w:val="99CE0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820E8"/>
    <w:multiLevelType w:val="hybridMultilevel"/>
    <w:tmpl w:val="445CC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D74CC"/>
    <w:multiLevelType w:val="hybridMultilevel"/>
    <w:tmpl w:val="46884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34559"/>
    <w:multiLevelType w:val="hybridMultilevel"/>
    <w:tmpl w:val="6532C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1577B"/>
    <w:multiLevelType w:val="hybridMultilevel"/>
    <w:tmpl w:val="8E3C0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B06DA"/>
    <w:multiLevelType w:val="hybridMultilevel"/>
    <w:tmpl w:val="049E82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54823"/>
    <w:multiLevelType w:val="hybridMultilevel"/>
    <w:tmpl w:val="3EB4D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A65CA"/>
    <w:multiLevelType w:val="hybridMultilevel"/>
    <w:tmpl w:val="A87A0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06F74"/>
    <w:multiLevelType w:val="hybridMultilevel"/>
    <w:tmpl w:val="FFA27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81866"/>
    <w:multiLevelType w:val="hybridMultilevel"/>
    <w:tmpl w:val="49908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A2C1E"/>
    <w:multiLevelType w:val="hybridMultilevel"/>
    <w:tmpl w:val="48DEC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51C99"/>
    <w:multiLevelType w:val="hybridMultilevel"/>
    <w:tmpl w:val="BBC60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17"/>
  </w:num>
  <w:num w:numId="5">
    <w:abstractNumId w:val="1"/>
  </w:num>
  <w:num w:numId="6">
    <w:abstractNumId w:val="18"/>
  </w:num>
  <w:num w:numId="7">
    <w:abstractNumId w:val="7"/>
  </w:num>
  <w:num w:numId="8">
    <w:abstractNumId w:val="12"/>
  </w:num>
  <w:num w:numId="9">
    <w:abstractNumId w:val="0"/>
  </w:num>
  <w:num w:numId="10">
    <w:abstractNumId w:val="21"/>
  </w:num>
  <w:num w:numId="11">
    <w:abstractNumId w:val="22"/>
  </w:num>
  <w:num w:numId="12">
    <w:abstractNumId w:val="10"/>
  </w:num>
  <w:num w:numId="13">
    <w:abstractNumId w:val="20"/>
  </w:num>
  <w:num w:numId="14">
    <w:abstractNumId w:val="14"/>
  </w:num>
  <w:num w:numId="15">
    <w:abstractNumId w:val="2"/>
  </w:num>
  <w:num w:numId="16">
    <w:abstractNumId w:val="4"/>
  </w:num>
  <w:num w:numId="17">
    <w:abstractNumId w:val="15"/>
  </w:num>
  <w:num w:numId="18">
    <w:abstractNumId w:val="13"/>
  </w:num>
  <w:num w:numId="19">
    <w:abstractNumId w:val="11"/>
  </w:num>
  <w:num w:numId="20">
    <w:abstractNumId w:val="9"/>
  </w:num>
  <w:num w:numId="21">
    <w:abstractNumId w:val="3"/>
  </w:num>
  <w:num w:numId="22">
    <w:abstractNumId w:val="19"/>
  </w:num>
  <w:num w:numId="23">
    <w:abstractNumId w:val="8"/>
  </w:num>
  <w:num w:numId="24">
    <w:abstractNumId w:val="5"/>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5C"/>
    <w:rsid w:val="00086B75"/>
    <w:rsid w:val="001E3252"/>
    <w:rsid w:val="0033055C"/>
    <w:rsid w:val="0034445F"/>
    <w:rsid w:val="00413B5F"/>
    <w:rsid w:val="004214B4"/>
    <w:rsid w:val="004C215D"/>
    <w:rsid w:val="0051246F"/>
    <w:rsid w:val="00864B9F"/>
    <w:rsid w:val="009E1FD1"/>
    <w:rsid w:val="00A6724B"/>
    <w:rsid w:val="00B11660"/>
    <w:rsid w:val="00BE31B3"/>
    <w:rsid w:val="00EB17D0"/>
    <w:rsid w:val="00ED1709"/>
    <w:rsid w:val="00F8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A2A36"/>
  <w14:defaultImageDpi w14:val="32767"/>
  <w15:chartTrackingRefBased/>
  <w15:docId w15:val="{5CD8BCFF-3D60-D04F-B773-C15DB305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445F"/>
  </w:style>
  <w:style w:type="paragraph" w:styleId="Heading1">
    <w:name w:val="heading 1"/>
    <w:basedOn w:val="Normal"/>
    <w:next w:val="Normal"/>
    <w:link w:val="Heading1Char"/>
    <w:uiPriority w:val="9"/>
    <w:qFormat/>
    <w:rsid w:val="0034445F"/>
    <w:pPr>
      <w:pBdr>
        <w:bottom w:val="thinThickSmallGap" w:sz="12" w:space="1" w:color="3476B1" w:themeColor="accent2" w:themeShade="BF"/>
      </w:pBdr>
      <w:spacing w:before="400"/>
      <w:jc w:val="center"/>
      <w:outlineLvl w:val="0"/>
    </w:pPr>
    <w:rPr>
      <w:caps/>
      <w:color w:val="234F77" w:themeColor="accent2" w:themeShade="80"/>
      <w:spacing w:val="20"/>
      <w:sz w:val="28"/>
      <w:szCs w:val="28"/>
    </w:rPr>
  </w:style>
  <w:style w:type="paragraph" w:styleId="Heading2">
    <w:name w:val="heading 2"/>
    <w:basedOn w:val="Normal"/>
    <w:next w:val="Normal"/>
    <w:link w:val="Heading2Char"/>
    <w:uiPriority w:val="9"/>
    <w:unhideWhenUsed/>
    <w:qFormat/>
    <w:rsid w:val="0034445F"/>
    <w:pPr>
      <w:pBdr>
        <w:bottom w:val="single" w:sz="4" w:space="1" w:color="224E76" w:themeColor="accent2" w:themeShade="7F"/>
      </w:pBdr>
      <w:spacing w:before="400"/>
      <w:jc w:val="center"/>
      <w:outlineLvl w:val="1"/>
    </w:pPr>
    <w:rPr>
      <w:caps/>
      <w:color w:val="234F77" w:themeColor="accent2" w:themeShade="80"/>
      <w:spacing w:val="15"/>
      <w:sz w:val="24"/>
      <w:szCs w:val="24"/>
    </w:rPr>
  </w:style>
  <w:style w:type="paragraph" w:styleId="Heading3">
    <w:name w:val="heading 3"/>
    <w:basedOn w:val="Normal"/>
    <w:next w:val="Normal"/>
    <w:link w:val="Heading3Char"/>
    <w:uiPriority w:val="9"/>
    <w:unhideWhenUsed/>
    <w:qFormat/>
    <w:rsid w:val="0034445F"/>
    <w:pPr>
      <w:pBdr>
        <w:top w:val="dotted" w:sz="4" w:space="1" w:color="224E76" w:themeColor="accent2" w:themeShade="7F"/>
        <w:bottom w:val="dotted" w:sz="4" w:space="1" w:color="224E76" w:themeColor="accent2" w:themeShade="7F"/>
      </w:pBdr>
      <w:spacing w:before="300"/>
      <w:jc w:val="center"/>
      <w:outlineLvl w:val="2"/>
    </w:pPr>
    <w:rPr>
      <w:caps/>
      <w:color w:val="224E76" w:themeColor="accent2" w:themeShade="7F"/>
      <w:sz w:val="24"/>
      <w:szCs w:val="24"/>
    </w:rPr>
  </w:style>
  <w:style w:type="paragraph" w:styleId="Heading4">
    <w:name w:val="heading 4"/>
    <w:basedOn w:val="Normal"/>
    <w:next w:val="Normal"/>
    <w:link w:val="Heading4Char"/>
    <w:uiPriority w:val="9"/>
    <w:semiHidden/>
    <w:unhideWhenUsed/>
    <w:qFormat/>
    <w:rsid w:val="0034445F"/>
    <w:pPr>
      <w:pBdr>
        <w:bottom w:val="dotted" w:sz="4" w:space="1" w:color="3476B1" w:themeColor="accent2" w:themeShade="BF"/>
      </w:pBdr>
      <w:spacing w:after="120"/>
      <w:jc w:val="center"/>
      <w:outlineLvl w:val="3"/>
    </w:pPr>
    <w:rPr>
      <w:caps/>
      <w:color w:val="224E76" w:themeColor="accent2" w:themeShade="7F"/>
      <w:spacing w:val="10"/>
    </w:rPr>
  </w:style>
  <w:style w:type="paragraph" w:styleId="Heading5">
    <w:name w:val="heading 5"/>
    <w:basedOn w:val="Normal"/>
    <w:next w:val="Normal"/>
    <w:link w:val="Heading5Char"/>
    <w:uiPriority w:val="9"/>
    <w:semiHidden/>
    <w:unhideWhenUsed/>
    <w:qFormat/>
    <w:rsid w:val="0034445F"/>
    <w:pPr>
      <w:spacing w:before="320" w:after="120"/>
      <w:jc w:val="center"/>
      <w:outlineLvl w:val="4"/>
    </w:pPr>
    <w:rPr>
      <w:caps/>
      <w:color w:val="224E76" w:themeColor="accent2" w:themeShade="7F"/>
      <w:spacing w:val="10"/>
    </w:rPr>
  </w:style>
  <w:style w:type="paragraph" w:styleId="Heading6">
    <w:name w:val="heading 6"/>
    <w:basedOn w:val="Normal"/>
    <w:next w:val="Normal"/>
    <w:link w:val="Heading6Char"/>
    <w:uiPriority w:val="9"/>
    <w:semiHidden/>
    <w:unhideWhenUsed/>
    <w:qFormat/>
    <w:rsid w:val="0034445F"/>
    <w:pPr>
      <w:spacing w:after="120"/>
      <w:jc w:val="center"/>
      <w:outlineLvl w:val="5"/>
    </w:pPr>
    <w:rPr>
      <w:caps/>
      <w:color w:val="3476B1" w:themeColor="accent2" w:themeShade="BF"/>
      <w:spacing w:val="10"/>
    </w:rPr>
  </w:style>
  <w:style w:type="paragraph" w:styleId="Heading7">
    <w:name w:val="heading 7"/>
    <w:basedOn w:val="Normal"/>
    <w:next w:val="Normal"/>
    <w:link w:val="Heading7Char"/>
    <w:uiPriority w:val="9"/>
    <w:semiHidden/>
    <w:unhideWhenUsed/>
    <w:qFormat/>
    <w:rsid w:val="0034445F"/>
    <w:pPr>
      <w:spacing w:after="120"/>
      <w:jc w:val="center"/>
      <w:outlineLvl w:val="6"/>
    </w:pPr>
    <w:rPr>
      <w:i/>
      <w:iCs/>
      <w:caps/>
      <w:color w:val="3476B1" w:themeColor="accent2" w:themeShade="BF"/>
      <w:spacing w:val="10"/>
    </w:rPr>
  </w:style>
  <w:style w:type="paragraph" w:styleId="Heading8">
    <w:name w:val="heading 8"/>
    <w:basedOn w:val="Normal"/>
    <w:next w:val="Normal"/>
    <w:link w:val="Heading8Char"/>
    <w:uiPriority w:val="9"/>
    <w:semiHidden/>
    <w:unhideWhenUsed/>
    <w:qFormat/>
    <w:rsid w:val="0034445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4445F"/>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FD1"/>
    <w:pPr>
      <w:tabs>
        <w:tab w:val="center" w:pos="4680"/>
        <w:tab w:val="right" w:pos="9360"/>
      </w:tabs>
    </w:pPr>
  </w:style>
  <w:style w:type="character" w:customStyle="1" w:styleId="HeaderChar">
    <w:name w:val="Header Char"/>
    <w:basedOn w:val="DefaultParagraphFont"/>
    <w:link w:val="Header"/>
    <w:uiPriority w:val="99"/>
    <w:rsid w:val="009E1FD1"/>
  </w:style>
  <w:style w:type="paragraph" w:styleId="Footer">
    <w:name w:val="footer"/>
    <w:basedOn w:val="Normal"/>
    <w:link w:val="FooterChar"/>
    <w:uiPriority w:val="99"/>
    <w:unhideWhenUsed/>
    <w:rsid w:val="009E1FD1"/>
    <w:pPr>
      <w:tabs>
        <w:tab w:val="center" w:pos="4680"/>
        <w:tab w:val="right" w:pos="9360"/>
      </w:tabs>
    </w:pPr>
  </w:style>
  <w:style w:type="character" w:customStyle="1" w:styleId="FooterChar">
    <w:name w:val="Footer Char"/>
    <w:basedOn w:val="DefaultParagraphFont"/>
    <w:link w:val="Footer"/>
    <w:uiPriority w:val="99"/>
    <w:rsid w:val="009E1FD1"/>
  </w:style>
  <w:style w:type="character" w:customStyle="1" w:styleId="Heading1Char">
    <w:name w:val="Heading 1 Char"/>
    <w:basedOn w:val="DefaultParagraphFont"/>
    <w:link w:val="Heading1"/>
    <w:uiPriority w:val="9"/>
    <w:rsid w:val="0034445F"/>
    <w:rPr>
      <w:caps/>
      <w:color w:val="234F77" w:themeColor="accent2" w:themeShade="80"/>
      <w:spacing w:val="20"/>
      <w:sz w:val="28"/>
      <w:szCs w:val="28"/>
    </w:rPr>
  </w:style>
  <w:style w:type="character" w:customStyle="1" w:styleId="Heading2Char">
    <w:name w:val="Heading 2 Char"/>
    <w:basedOn w:val="DefaultParagraphFont"/>
    <w:link w:val="Heading2"/>
    <w:uiPriority w:val="9"/>
    <w:rsid w:val="0034445F"/>
    <w:rPr>
      <w:caps/>
      <w:color w:val="234F77" w:themeColor="accent2" w:themeShade="80"/>
      <w:spacing w:val="15"/>
      <w:sz w:val="24"/>
      <w:szCs w:val="24"/>
    </w:rPr>
  </w:style>
  <w:style w:type="character" w:customStyle="1" w:styleId="Heading3Char">
    <w:name w:val="Heading 3 Char"/>
    <w:basedOn w:val="DefaultParagraphFont"/>
    <w:link w:val="Heading3"/>
    <w:uiPriority w:val="9"/>
    <w:rsid w:val="0034445F"/>
    <w:rPr>
      <w:caps/>
      <w:color w:val="224E76" w:themeColor="accent2" w:themeShade="7F"/>
      <w:sz w:val="24"/>
      <w:szCs w:val="24"/>
    </w:rPr>
  </w:style>
  <w:style w:type="character" w:customStyle="1" w:styleId="Heading4Char">
    <w:name w:val="Heading 4 Char"/>
    <w:basedOn w:val="DefaultParagraphFont"/>
    <w:link w:val="Heading4"/>
    <w:uiPriority w:val="9"/>
    <w:semiHidden/>
    <w:rsid w:val="0034445F"/>
    <w:rPr>
      <w:caps/>
      <w:color w:val="224E76" w:themeColor="accent2" w:themeShade="7F"/>
      <w:spacing w:val="10"/>
    </w:rPr>
  </w:style>
  <w:style w:type="character" w:customStyle="1" w:styleId="Heading5Char">
    <w:name w:val="Heading 5 Char"/>
    <w:basedOn w:val="DefaultParagraphFont"/>
    <w:link w:val="Heading5"/>
    <w:uiPriority w:val="9"/>
    <w:semiHidden/>
    <w:rsid w:val="0034445F"/>
    <w:rPr>
      <w:caps/>
      <w:color w:val="224E76" w:themeColor="accent2" w:themeShade="7F"/>
      <w:spacing w:val="10"/>
    </w:rPr>
  </w:style>
  <w:style w:type="character" w:customStyle="1" w:styleId="Heading6Char">
    <w:name w:val="Heading 6 Char"/>
    <w:basedOn w:val="DefaultParagraphFont"/>
    <w:link w:val="Heading6"/>
    <w:uiPriority w:val="9"/>
    <w:semiHidden/>
    <w:rsid w:val="0034445F"/>
    <w:rPr>
      <w:caps/>
      <w:color w:val="3476B1" w:themeColor="accent2" w:themeShade="BF"/>
      <w:spacing w:val="10"/>
    </w:rPr>
  </w:style>
  <w:style w:type="character" w:customStyle="1" w:styleId="Heading7Char">
    <w:name w:val="Heading 7 Char"/>
    <w:basedOn w:val="DefaultParagraphFont"/>
    <w:link w:val="Heading7"/>
    <w:uiPriority w:val="9"/>
    <w:semiHidden/>
    <w:rsid w:val="0034445F"/>
    <w:rPr>
      <w:i/>
      <w:iCs/>
      <w:caps/>
      <w:color w:val="3476B1" w:themeColor="accent2" w:themeShade="BF"/>
      <w:spacing w:val="10"/>
    </w:rPr>
  </w:style>
  <w:style w:type="character" w:customStyle="1" w:styleId="Heading8Char">
    <w:name w:val="Heading 8 Char"/>
    <w:basedOn w:val="DefaultParagraphFont"/>
    <w:link w:val="Heading8"/>
    <w:uiPriority w:val="9"/>
    <w:semiHidden/>
    <w:rsid w:val="0034445F"/>
    <w:rPr>
      <w:caps/>
      <w:spacing w:val="10"/>
      <w:sz w:val="20"/>
      <w:szCs w:val="20"/>
    </w:rPr>
  </w:style>
  <w:style w:type="character" w:customStyle="1" w:styleId="Heading9Char">
    <w:name w:val="Heading 9 Char"/>
    <w:basedOn w:val="DefaultParagraphFont"/>
    <w:link w:val="Heading9"/>
    <w:uiPriority w:val="9"/>
    <w:semiHidden/>
    <w:rsid w:val="0034445F"/>
    <w:rPr>
      <w:i/>
      <w:iCs/>
      <w:caps/>
      <w:spacing w:val="10"/>
      <w:sz w:val="20"/>
      <w:szCs w:val="20"/>
    </w:rPr>
  </w:style>
  <w:style w:type="paragraph" w:styleId="Caption">
    <w:name w:val="caption"/>
    <w:basedOn w:val="Normal"/>
    <w:next w:val="Normal"/>
    <w:uiPriority w:val="35"/>
    <w:semiHidden/>
    <w:unhideWhenUsed/>
    <w:qFormat/>
    <w:rsid w:val="0034445F"/>
    <w:rPr>
      <w:caps/>
      <w:spacing w:val="10"/>
      <w:sz w:val="18"/>
      <w:szCs w:val="18"/>
    </w:rPr>
  </w:style>
  <w:style w:type="paragraph" w:styleId="Title">
    <w:name w:val="Title"/>
    <w:basedOn w:val="Normal"/>
    <w:next w:val="Normal"/>
    <w:link w:val="TitleChar"/>
    <w:uiPriority w:val="10"/>
    <w:qFormat/>
    <w:rsid w:val="0034445F"/>
    <w:pPr>
      <w:pBdr>
        <w:top w:val="dotted" w:sz="2" w:space="1" w:color="234F77" w:themeColor="accent2" w:themeShade="80"/>
        <w:bottom w:val="dotted" w:sz="2" w:space="6" w:color="234F77" w:themeColor="accent2" w:themeShade="80"/>
      </w:pBdr>
      <w:spacing w:before="500" w:after="300" w:line="240" w:lineRule="auto"/>
      <w:jc w:val="center"/>
    </w:pPr>
    <w:rPr>
      <w:caps/>
      <w:color w:val="234F77" w:themeColor="accent2" w:themeShade="80"/>
      <w:spacing w:val="50"/>
      <w:sz w:val="44"/>
      <w:szCs w:val="44"/>
    </w:rPr>
  </w:style>
  <w:style w:type="character" w:customStyle="1" w:styleId="TitleChar">
    <w:name w:val="Title Char"/>
    <w:basedOn w:val="DefaultParagraphFont"/>
    <w:link w:val="Title"/>
    <w:uiPriority w:val="10"/>
    <w:rsid w:val="0034445F"/>
    <w:rPr>
      <w:caps/>
      <w:color w:val="234F77" w:themeColor="accent2" w:themeShade="80"/>
      <w:spacing w:val="50"/>
      <w:sz w:val="44"/>
      <w:szCs w:val="44"/>
    </w:rPr>
  </w:style>
  <w:style w:type="paragraph" w:styleId="Subtitle">
    <w:name w:val="Subtitle"/>
    <w:basedOn w:val="Normal"/>
    <w:next w:val="Normal"/>
    <w:link w:val="SubtitleChar"/>
    <w:uiPriority w:val="11"/>
    <w:qFormat/>
    <w:rsid w:val="0034445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4445F"/>
    <w:rPr>
      <w:caps/>
      <w:spacing w:val="20"/>
      <w:sz w:val="18"/>
      <w:szCs w:val="18"/>
    </w:rPr>
  </w:style>
  <w:style w:type="character" w:styleId="Strong">
    <w:name w:val="Strong"/>
    <w:uiPriority w:val="22"/>
    <w:qFormat/>
    <w:rsid w:val="0034445F"/>
    <w:rPr>
      <w:b/>
      <w:bCs/>
      <w:color w:val="3476B1" w:themeColor="accent2" w:themeShade="BF"/>
      <w:spacing w:val="5"/>
    </w:rPr>
  </w:style>
  <w:style w:type="character" w:styleId="Emphasis">
    <w:name w:val="Emphasis"/>
    <w:uiPriority w:val="20"/>
    <w:qFormat/>
    <w:rsid w:val="0034445F"/>
    <w:rPr>
      <w:caps/>
      <w:spacing w:val="5"/>
      <w:sz w:val="20"/>
      <w:szCs w:val="20"/>
    </w:rPr>
  </w:style>
  <w:style w:type="paragraph" w:styleId="NoSpacing">
    <w:name w:val="No Spacing"/>
    <w:basedOn w:val="Normal"/>
    <w:link w:val="NoSpacingChar"/>
    <w:uiPriority w:val="1"/>
    <w:qFormat/>
    <w:rsid w:val="0034445F"/>
    <w:pPr>
      <w:spacing w:after="0" w:line="240" w:lineRule="auto"/>
    </w:pPr>
  </w:style>
  <w:style w:type="character" w:customStyle="1" w:styleId="NoSpacingChar">
    <w:name w:val="No Spacing Char"/>
    <w:basedOn w:val="DefaultParagraphFont"/>
    <w:link w:val="NoSpacing"/>
    <w:uiPriority w:val="1"/>
    <w:rsid w:val="0034445F"/>
  </w:style>
  <w:style w:type="paragraph" w:styleId="ListParagraph">
    <w:name w:val="List Paragraph"/>
    <w:basedOn w:val="Normal"/>
    <w:uiPriority w:val="34"/>
    <w:qFormat/>
    <w:rsid w:val="0034445F"/>
    <w:pPr>
      <w:ind w:left="720"/>
      <w:contextualSpacing/>
    </w:pPr>
  </w:style>
  <w:style w:type="paragraph" w:styleId="Quote">
    <w:name w:val="Quote"/>
    <w:basedOn w:val="Normal"/>
    <w:next w:val="Normal"/>
    <w:link w:val="QuoteChar"/>
    <w:uiPriority w:val="29"/>
    <w:qFormat/>
    <w:rsid w:val="0034445F"/>
    <w:rPr>
      <w:i/>
      <w:iCs/>
    </w:rPr>
  </w:style>
  <w:style w:type="character" w:customStyle="1" w:styleId="QuoteChar">
    <w:name w:val="Quote Char"/>
    <w:basedOn w:val="DefaultParagraphFont"/>
    <w:link w:val="Quote"/>
    <w:uiPriority w:val="29"/>
    <w:rsid w:val="0034445F"/>
    <w:rPr>
      <w:i/>
      <w:iCs/>
    </w:rPr>
  </w:style>
  <w:style w:type="paragraph" w:styleId="IntenseQuote">
    <w:name w:val="Intense Quote"/>
    <w:basedOn w:val="Normal"/>
    <w:next w:val="Normal"/>
    <w:link w:val="IntenseQuoteChar"/>
    <w:uiPriority w:val="30"/>
    <w:qFormat/>
    <w:rsid w:val="0034445F"/>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IntenseQuoteChar">
    <w:name w:val="Intense Quote Char"/>
    <w:basedOn w:val="DefaultParagraphFont"/>
    <w:link w:val="IntenseQuote"/>
    <w:uiPriority w:val="30"/>
    <w:rsid w:val="0034445F"/>
    <w:rPr>
      <w:caps/>
      <w:color w:val="224E76" w:themeColor="accent2" w:themeShade="7F"/>
      <w:spacing w:val="5"/>
      <w:sz w:val="20"/>
      <w:szCs w:val="20"/>
    </w:rPr>
  </w:style>
  <w:style w:type="character" w:styleId="SubtleEmphasis">
    <w:name w:val="Subtle Emphasis"/>
    <w:uiPriority w:val="19"/>
    <w:qFormat/>
    <w:rsid w:val="0034445F"/>
    <w:rPr>
      <w:i/>
      <w:iCs/>
    </w:rPr>
  </w:style>
  <w:style w:type="character" w:styleId="IntenseEmphasis">
    <w:name w:val="Intense Emphasis"/>
    <w:uiPriority w:val="21"/>
    <w:qFormat/>
    <w:rsid w:val="0034445F"/>
    <w:rPr>
      <w:i/>
      <w:iCs/>
      <w:caps/>
      <w:spacing w:val="10"/>
      <w:sz w:val="20"/>
      <w:szCs w:val="20"/>
    </w:rPr>
  </w:style>
  <w:style w:type="character" w:styleId="SubtleReference">
    <w:name w:val="Subtle Reference"/>
    <w:basedOn w:val="DefaultParagraphFont"/>
    <w:uiPriority w:val="31"/>
    <w:qFormat/>
    <w:rsid w:val="0034445F"/>
    <w:rPr>
      <w:rFonts w:asciiTheme="minorHAnsi" w:eastAsiaTheme="minorEastAsia" w:hAnsiTheme="minorHAnsi" w:cstheme="minorBidi"/>
      <w:i/>
      <w:iCs/>
      <w:color w:val="224E76" w:themeColor="accent2" w:themeShade="7F"/>
    </w:rPr>
  </w:style>
  <w:style w:type="character" w:styleId="IntenseReference">
    <w:name w:val="Intense Reference"/>
    <w:uiPriority w:val="32"/>
    <w:qFormat/>
    <w:rsid w:val="0034445F"/>
    <w:rPr>
      <w:rFonts w:asciiTheme="minorHAnsi" w:eastAsiaTheme="minorEastAsia" w:hAnsiTheme="minorHAnsi" w:cstheme="minorBidi"/>
      <w:b/>
      <w:bCs/>
      <w:i/>
      <w:iCs/>
      <w:color w:val="224E76" w:themeColor="accent2" w:themeShade="7F"/>
    </w:rPr>
  </w:style>
  <w:style w:type="character" w:styleId="BookTitle">
    <w:name w:val="Book Title"/>
    <w:uiPriority w:val="33"/>
    <w:qFormat/>
    <w:rsid w:val="0034445F"/>
    <w:rPr>
      <w:caps/>
      <w:color w:val="224E76" w:themeColor="accent2" w:themeShade="7F"/>
      <w:spacing w:val="5"/>
      <w:u w:color="224E76" w:themeColor="accent2" w:themeShade="7F"/>
    </w:rPr>
  </w:style>
  <w:style w:type="paragraph" w:styleId="TOCHeading">
    <w:name w:val="TOC Heading"/>
    <w:basedOn w:val="Heading1"/>
    <w:next w:val="Normal"/>
    <w:uiPriority w:val="39"/>
    <w:semiHidden/>
    <w:unhideWhenUsed/>
    <w:qFormat/>
    <w:rsid w:val="0034445F"/>
    <w:pPr>
      <w:outlineLvl w:val="9"/>
    </w:pPr>
  </w:style>
  <w:style w:type="character" w:styleId="Hyperlink">
    <w:name w:val="Hyperlink"/>
    <w:basedOn w:val="DefaultParagraphFont"/>
    <w:uiPriority w:val="99"/>
    <w:unhideWhenUsed/>
    <w:rsid w:val="0034445F"/>
    <w:rPr>
      <w:color w:val="9454C3" w:themeColor="hyperlink"/>
      <w:u w:val="single"/>
    </w:rPr>
  </w:style>
  <w:style w:type="character" w:styleId="UnresolvedMention">
    <w:name w:val="Unresolved Mention"/>
    <w:basedOn w:val="DefaultParagraphFont"/>
    <w:uiPriority w:val="99"/>
    <w:rsid w:val="0034445F"/>
    <w:rPr>
      <w:color w:val="605E5C"/>
      <w:shd w:val="clear" w:color="auto" w:fill="E1DFDD"/>
    </w:rPr>
  </w:style>
  <w:style w:type="paragraph" w:customStyle="1" w:styleId="PersonalName">
    <w:name w:val="Personal Name"/>
    <w:basedOn w:val="Title"/>
    <w:rsid w:val="0034445F"/>
    <w:rPr>
      <w:b/>
      <w:caps w:val="0"/>
      <w:color w:val="000000"/>
      <w:sz w:val="28"/>
      <w:szCs w:val="28"/>
    </w:rPr>
  </w:style>
  <w:style w:type="paragraph" w:styleId="NormalWeb">
    <w:name w:val="Normal (Web)"/>
    <w:basedOn w:val="Normal"/>
    <w:uiPriority w:val="99"/>
    <w:semiHidden/>
    <w:unhideWhenUsed/>
    <w:rsid w:val="0034445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12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46F"/>
    <w:rPr>
      <w:sz w:val="20"/>
      <w:szCs w:val="20"/>
    </w:rPr>
  </w:style>
  <w:style w:type="character" w:styleId="FootnoteReference">
    <w:name w:val="footnote reference"/>
    <w:basedOn w:val="DefaultParagraphFont"/>
    <w:uiPriority w:val="99"/>
    <w:semiHidden/>
    <w:unhideWhenUsed/>
    <w:rsid w:val="0051246F"/>
    <w:rPr>
      <w:vertAlign w:val="superscript"/>
    </w:rPr>
  </w:style>
  <w:style w:type="character" w:styleId="PageNumber">
    <w:name w:val="page number"/>
    <w:basedOn w:val="DefaultParagraphFont"/>
    <w:uiPriority w:val="99"/>
    <w:semiHidden/>
    <w:unhideWhenUsed/>
    <w:rsid w:val="00ED1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3010">
      <w:bodyDiv w:val="1"/>
      <w:marLeft w:val="0"/>
      <w:marRight w:val="0"/>
      <w:marTop w:val="0"/>
      <w:marBottom w:val="0"/>
      <w:divBdr>
        <w:top w:val="none" w:sz="0" w:space="0" w:color="auto"/>
        <w:left w:val="none" w:sz="0" w:space="0" w:color="auto"/>
        <w:bottom w:val="none" w:sz="0" w:space="0" w:color="auto"/>
        <w:right w:val="none" w:sz="0" w:space="0" w:color="auto"/>
      </w:divBdr>
      <w:divsChild>
        <w:div w:id="683673878">
          <w:marLeft w:val="0"/>
          <w:marRight w:val="0"/>
          <w:marTop w:val="0"/>
          <w:marBottom w:val="0"/>
          <w:divBdr>
            <w:top w:val="none" w:sz="0" w:space="0" w:color="auto"/>
            <w:left w:val="none" w:sz="0" w:space="0" w:color="auto"/>
            <w:bottom w:val="none" w:sz="0" w:space="0" w:color="auto"/>
            <w:right w:val="none" w:sz="0" w:space="0" w:color="auto"/>
          </w:divBdr>
          <w:divsChild>
            <w:div w:id="400062990">
              <w:marLeft w:val="0"/>
              <w:marRight w:val="0"/>
              <w:marTop w:val="0"/>
              <w:marBottom w:val="0"/>
              <w:divBdr>
                <w:top w:val="none" w:sz="0" w:space="0" w:color="auto"/>
                <w:left w:val="none" w:sz="0" w:space="0" w:color="auto"/>
                <w:bottom w:val="none" w:sz="0" w:space="0" w:color="auto"/>
                <w:right w:val="none" w:sz="0" w:space="0" w:color="auto"/>
              </w:divBdr>
              <w:divsChild>
                <w:div w:id="694572706">
                  <w:marLeft w:val="0"/>
                  <w:marRight w:val="0"/>
                  <w:marTop w:val="0"/>
                  <w:marBottom w:val="0"/>
                  <w:divBdr>
                    <w:top w:val="none" w:sz="0" w:space="0" w:color="auto"/>
                    <w:left w:val="none" w:sz="0" w:space="0" w:color="auto"/>
                    <w:bottom w:val="none" w:sz="0" w:space="0" w:color="auto"/>
                    <w:right w:val="none" w:sz="0" w:space="0" w:color="auto"/>
                  </w:divBdr>
                  <w:divsChild>
                    <w:div w:id="8867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91389">
      <w:bodyDiv w:val="1"/>
      <w:marLeft w:val="0"/>
      <w:marRight w:val="0"/>
      <w:marTop w:val="0"/>
      <w:marBottom w:val="0"/>
      <w:divBdr>
        <w:top w:val="none" w:sz="0" w:space="0" w:color="auto"/>
        <w:left w:val="none" w:sz="0" w:space="0" w:color="auto"/>
        <w:bottom w:val="none" w:sz="0" w:space="0" w:color="auto"/>
        <w:right w:val="none" w:sz="0" w:space="0" w:color="auto"/>
      </w:divBdr>
      <w:divsChild>
        <w:div w:id="612058941">
          <w:marLeft w:val="0"/>
          <w:marRight w:val="0"/>
          <w:marTop w:val="0"/>
          <w:marBottom w:val="0"/>
          <w:divBdr>
            <w:top w:val="none" w:sz="0" w:space="0" w:color="auto"/>
            <w:left w:val="none" w:sz="0" w:space="0" w:color="auto"/>
            <w:bottom w:val="none" w:sz="0" w:space="0" w:color="auto"/>
            <w:right w:val="none" w:sz="0" w:space="0" w:color="auto"/>
          </w:divBdr>
          <w:divsChild>
            <w:div w:id="1293251580">
              <w:marLeft w:val="0"/>
              <w:marRight w:val="0"/>
              <w:marTop w:val="0"/>
              <w:marBottom w:val="0"/>
              <w:divBdr>
                <w:top w:val="none" w:sz="0" w:space="0" w:color="auto"/>
                <w:left w:val="none" w:sz="0" w:space="0" w:color="auto"/>
                <w:bottom w:val="none" w:sz="0" w:space="0" w:color="auto"/>
                <w:right w:val="none" w:sz="0" w:space="0" w:color="auto"/>
              </w:divBdr>
              <w:divsChild>
                <w:div w:id="2018849090">
                  <w:marLeft w:val="0"/>
                  <w:marRight w:val="0"/>
                  <w:marTop w:val="0"/>
                  <w:marBottom w:val="0"/>
                  <w:divBdr>
                    <w:top w:val="none" w:sz="0" w:space="0" w:color="auto"/>
                    <w:left w:val="none" w:sz="0" w:space="0" w:color="auto"/>
                    <w:bottom w:val="none" w:sz="0" w:space="0" w:color="auto"/>
                    <w:right w:val="none" w:sz="0" w:space="0" w:color="auto"/>
                  </w:divBdr>
                  <w:divsChild>
                    <w:div w:id="18274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934941">
      <w:bodyDiv w:val="1"/>
      <w:marLeft w:val="0"/>
      <w:marRight w:val="0"/>
      <w:marTop w:val="0"/>
      <w:marBottom w:val="0"/>
      <w:divBdr>
        <w:top w:val="none" w:sz="0" w:space="0" w:color="auto"/>
        <w:left w:val="none" w:sz="0" w:space="0" w:color="auto"/>
        <w:bottom w:val="none" w:sz="0" w:space="0" w:color="auto"/>
        <w:right w:val="none" w:sz="0" w:space="0" w:color="auto"/>
      </w:divBdr>
      <w:divsChild>
        <w:div w:id="1357465849">
          <w:marLeft w:val="0"/>
          <w:marRight w:val="0"/>
          <w:marTop w:val="0"/>
          <w:marBottom w:val="0"/>
          <w:divBdr>
            <w:top w:val="none" w:sz="0" w:space="0" w:color="auto"/>
            <w:left w:val="none" w:sz="0" w:space="0" w:color="auto"/>
            <w:bottom w:val="none" w:sz="0" w:space="0" w:color="auto"/>
            <w:right w:val="none" w:sz="0" w:space="0" w:color="auto"/>
          </w:divBdr>
          <w:divsChild>
            <w:div w:id="1746956691">
              <w:marLeft w:val="0"/>
              <w:marRight w:val="0"/>
              <w:marTop w:val="0"/>
              <w:marBottom w:val="0"/>
              <w:divBdr>
                <w:top w:val="none" w:sz="0" w:space="0" w:color="auto"/>
                <w:left w:val="none" w:sz="0" w:space="0" w:color="auto"/>
                <w:bottom w:val="none" w:sz="0" w:space="0" w:color="auto"/>
                <w:right w:val="none" w:sz="0" w:space="0" w:color="auto"/>
              </w:divBdr>
              <w:divsChild>
                <w:div w:id="1795437935">
                  <w:marLeft w:val="0"/>
                  <w:marRight w:val="0"/>
                  <w:marTop w:val="0"/>
                  <w:marBottom w:val="0"/>
                  <w:divBdr>
                    <w:top w:val="none" w:sz="0" w:space="0" w:color="auto"/>
                    <w:left w:val="none" w:sz="0" w:space="0" w:color="auto"/>
                    <w:bottom w:val="none" w:sz="0" w:space="0" w:color="auto"/>
                    <w:right w:val="none" w:sz="0" w:space="0" w:color="auto"/>
                  </w:divBdr>
                  <w:divsChild>
                    <w:div w:id="1818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24604">
      <w:bodyDiv w:val="1"/>
      <w:marLeft w:val="0"/>
      <w:marRight w:val="0"/>
      <w:marTop w:val="0"/>
      <w:marBottom w:val="0"/>
      <w:divBdr>
        <w:top w:val="none" w:sz="0" w:space="0" w:color="auto"/>
        <w:left w:val="none" w:sz="0" w:space="0" w:color="auto"/>
        <w:bottom w:val="none" w:sz="0" w:space="0" w:color="auto"/>
        <w:right w:val="none" w:sz="0" w:space="0" w:color="auto"/>
      </w:divBdr>
    </w:div>
    <w:div w:id="306279681">
      <w:bodyDiv w:val="1"/>
      <w:marLeft w:val="0"/>
      <w:marRight w:val="0"/>
      <w:marTop w:val="0"/>
      <w:marBottom w:val="0"/>
      <w:divBdr>
        <w:top w:val="none" w:sz="0" w:space="0" w:color="auto"/>
        <w:left w:val="none" w:sz="0" w:space="0" w:color="auto"/>
        <w:bottom w:val="none" w:sz="0" w:space="0" w:color="auto"/>
        <w:right w:val="none" w:sz="0" w:space="0" w:color="auto"/>
      </w:divBdr>
      <w:divsChild>
        <w:div w:id="1307009955">
          <w:marLeft w:val="0"/>
          <w:marRight w:val="0"/>
          <w:marTop w:val="0"/>
          <w:marBottom w:val="0"/>
          <w:divBdr>
            <w:top w:val="none" w:sz="0" w:space="0" w:color="auto"/>
            <w:left w:val="none" w:sz="0" w:space="0" w:color="auto"/>
            <w:bottom w:val="none" w:sz="0" w:space="0" w:color="auto"/>
            <w:right w:val="none" w:sz="0" w:space="0" w:color="auto"/>
          </w:divBdr>
          <w:divsChild>
            <w:div w:id="1673868834">
              <w:marLeft w:val="0"/>
              <w:marRight w:val="0"/>
              <w:marTop w:val="0"/>
              <w:marBottom w:val="0"/>
              <w:divBdr>
                <w:top w:val="none" w:sz="0" w:space="0" w:color="auto"/>
                <w:left w:val="none" w:sz="0" w:space="0" w:color="auto"/>
                <w:bottom w:val="none" w:sz="0" w:space="0" w:color="auto"/>
                <w:right w:val="none" w:sz="0" w:space="0" w:color="auto"/>
              </w:divBdr>
              <w:divsChild>
                <w:div w:id="290748694">
                  <w:marLeft w:val="0"/>
                  <w:marRight w:val="0"/>
                  <w:marTop w:val="0"/>
                  <w:marBottom w:val="0"/>
                  <w:divBdr>
                    <w:top w:val="none" w:sz="0" w:space="0" w:color="auto"/>
                    <w:left w:val="none" w:sz="0" w:space="0" w:color="auto"/>
                    <w:bottom w:val="none" w:sz="0" w:space="0" w:color="auto"/>
                    <w:right w:val="none" w:sz="0" w:space="0" w:color="auto"/>
                  </w:divBdr>
                  <w:divsChild>
                    <w:div w:id="99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65664">
      <w:bodyDiv w:val="1"/>
      <w:marLeft w:val="0"/>
      <w:marRight w:val="0"/>
      <w:marTop w:val="0"/>
      <w:marBottom w:val="0"/>
      <w:divBdr>
        <w:top w:val="none" w:sz="0" w:space="0" w:color="auto"/>
        <w:left w:val="none" w:sz="0" w:space="0" w:color="auto"/>
        <w:bottom w:val="none" w:sz="0" w:space="0" w:color="auto"/>
        <w:right w:val="none" w:sz="0" w:space="0" w:color="auto"/>
      </w:divBdr>
      <w:divsChild>
        <w:div w:id="769617124">
          <w:marLeft w:val="0"/>
          <w:marRight w:val="0"/>
          <w:marTop w:val="0"/>
          <w:marBottom w:val="0"/>
          <w:divBdr>
            <w:top w:val="none" w:sz="0" w:space="0" w:color="auto"/>
            <w:left w:val="none" w:sz="0" w:space="0" w:color="auto"/>
            <w:bottom w:val="none" w:sz="0" w:space="0" w:color="auto"/>
            <w:right w:val="none" w:sz="0" w:space="0" w:color="auto"/>
          </w:divBdr>
          <w:divsChild>
            <w:div w:id="396438522">
              <w:marLeft w:val="0"/>
              <w:marRight w:val="0"/>
              <w:marTop w:val="0"/>
              <w:marBottom w:val="0"/>
              <w:divBdr>
                <w:top w:val="none" w:sz="0" w:space="0" w:color="auto"/>
                <w:left w:val="none" w:sz="0" w:space="0" w:color="auto"/>
                <w:bottom w:val="none" w:sz="0" w:space="0" w:color="auto"/>
                <w:right w:val="none" w:sz="0" w:space="0" w:color="auto"/>
              </w:divBdr>
              <w:divsChild>
                <w:div w:id="240799290">
                  <w:marLeft w:val="0"/>
                  <w:marRight w:val="0"/>
                  <w:marTop w:val="0"/>
                  <w:marBottom w:val="0"/>
                  <w:divBdr>
                    <w:top w:val="none" w:sz="0" w:space="0" w:color="auto"/>
                    <w:left w:val="none" w:sz="0" w:space="0" w:color="auto"/>
                    <w:bottom w:val="none" w:sz="0" w:space="0" w:color="auto"/>
                    <w:right w:val="none" w:sz="0" w:space="0" w:color="auto"/>
                  </w:divBdr>
                  <w:divsChild>
                    <w:div w:id="21067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703227">
      <w:bodyDiv w:val="1"/>
      <w:marLeft w:val="0"/>
      <w:marRight w:val="0"/>
      <w:marTop w:val="0"/>
      <w:marBottom w:val="0"/>
      <w:divBdr>
        <w:top w:val="none" w:sz="0" w:space="0" w:color="auto"/>
        <w:left w:val="none" w:sz="0" w:space="0" w:color="auto"/>
        <w:bottom w:val="none" w:sz="0" w:space="0" w:color="auto"/>
        <w:right w:val="none" w:sz="0" w:space="0" w:color="auto"/>
      </w:divBdr>
      <w:divsChild>
        <w:div w:id="1783987623">
          <w:marLeft w:val="0"/>
          <w:marRight w:val="0"/>
          <w:marTop w:val="0"/>
          <w:marBottom w:val="0"/>
          <w:divBdr>
            <w:top w:val="none" w:sz="0" w:space="0" w:color="auto"/>
            <w:left w:val="none" w:sz="0" w:space="0" w:color="auto"/>
            <w:bottom w:val="none" w:sz="0" w:space="0" w:color="auto"/>
            <w:right w:val="none" w:sz="0" w:space="0" w:color="auto"/>
          </w:divBdr>
          <w:divsChild>
            <w:div w:id="352456694">
              <w:marLeft w:val="0"/>
              <w:marRight w:val="0"/>
              <w:marTop w:val="0"/>
              <w:marBottom w:val="0"/>
              <w:divBdr>
                <w:top w:val="none" w:sz="0" w:space="0" w:color="auto"/>
                <w:left w:val="none" w:sz="0" w:space="0" w:color="auto"/>
                <w:bottom w:val="none" w:sz="0" w:space="0" w:color="auto"/>
                <w:right w:val="none" w:sz="0" w:space="0" w:color="auto"/>
              </w:divBdr>
              <w:divsChild>
                <w:div w:id="377704277">
                  <w:marLeft w:val="0"/>
                  <w:marRight w:val="0"/>
                  <w:marTop w:val="0"/>
                  <w:marBottom w:val="0"/>
                  <w:divBdr>
                    <w:top w:val="none" w:sz="0" w:space="0" w:color="auto"/>
                    <w:left w:val="none" w:sz="0" w:space="0" w:color="auto"/>
                    <w:bottom w:val="none" w:sz="0" w:space="0" w:color="auto"/>
                    <w:right w:val="none" w:sz="0" w:space="0" w:color="auto"/>
                  </w:divBdr>
                  <w:divsChild>
                    <w:div w:id="1707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3877">
      <w:bodyDiv w:val="1"/>
      <w:marLeft w:val="0"/>
      <w:marRight w:val="0"/>
      <w:marTop w:val="0"/>
      <w:marBottom w:val="0"/>
      <w:divBdr>
        <w:top w:val="none" w:sz="0" w:space="0" w:color="auto"/>
        <w:left w:val="none" w:sz="0" w:space="0" w:color="auto"/>
        <w:bottom w:val="none" w:sz="0" w:space="0" w:color="auto"/>
        <w:right w:val="none" w:sz="0" w:space="0" w:color="auto"/>
      </w:divBdr>
    </w:div>
    <w:div w:id="735711063">
      <w:bodyDiv w:val="1"/>
      <w:marLeft w:val="0"/>
      <w:marRight w:val="0"/>
      <w:marTop w:val="0"/>
      <w:marBottom w:val="0"/>
      <w:divBdr>
        <w:top w:val="none" w:sz="0" w:space="0" w:color="auto"/>
        <w:left w:val="none" w:sz="0" w:space="0" w:color="auto"/>
        <w:bottom w:val="none" w:sz="0" w:space="0" w:color="auto"/>
        <w:right w:val="none" w:sz="0" w:space="0" w:color="auto"/>
      </w:divBdr>
      <w:divsChild>
        <w:div w:id="18164291">
          <w:marLeft w:val="720"/>
          <w:marRight w:val="0"/>
          <w:marTop w:val="0"/>
          <w:marBottom w:val="0"/>
          <w:divBdr>
            <w:top w:val="none" w:sz="0" w:space="0" w:color="auto"/>
            <w:left w:val="none" w:sz="0" w:space="0" w:color="auto"/>
            <w:bottom w:val="none" w:sz="0" w:space="0" w:color="auto"/>
            <w:right w:val="none" w:sz="0" w:space="0" w:color="auto"/>
          </w:divBdr>
        </w:div>
        <w:div w:id="1387603109">
          <w:marLeft w:val="720"/>
          <w:marRight w:val="0"/>
          <w:marTop w:val="0"/>
          <w:marBottom w:val="0"/>
          <w:divBdr>
            <w:top w:val="none" w:sz="0" w:space="0" w:color="auto"/>
            <w:left w:val="none" w:sz="0" w:space="0" w:color="auto"/>
            <w:bottom w:val="none" w:sz="0" w:space="0" w:color="auto"/>
            <w:right w:val="none" w:sz="0" w:space="0" w:color="auto"/>
          </w:divBdr>
        </w:div>
        <w:div w:id="1359576301">
          <w:marLeft w:val="720"/>
          <w:marRight w:val="0"/>
          <w:marTop w:val="0"/>
          <w:marBottom w:val="0"/>
          <w:divBdr>
            <w:top w:val="none" w:sz="0" w:space="0" w:color="auto"/>
            <w:left w:val="none" w:sz="0" w:space="0" w:color="auto"/>
            <w:bottom w:val="none" w:sz="0" w:space="0" w:color="auto"/>
            <w:right w:val="none" w:sz="0" w:space="0" w:color="auto"/>
          </w:divBdr>
        </w:div>
      </w:divsChild>
    </w:div>
    <w:div w:id="754471403">
      <w:bodyDiv w:val="1"/>
      <w:marLeft w:val="0"/>
      <w:marRight w:val="0"/>
      <w:marTop w:val="0"/>
      <w:marBottom w:val="0"/>
      <w:divBdr>
        <w:top w:val="none" w:sz="0" w:space="0" w:color="auto"/>
        <w:left w:val="none" w:sz="0" w:space="0" w:color="auto"/>
        <w:bottom w:val="none" w:sz="0" w:space="0" w:color="auto"/>
        <w:right w:val="none" w:sz="0" w:space="0" w:color="auto"/>
      </w:divBdr>
      <w:divsChild>
        <w:div w:id="794912140">
          <w:marLeft w:val="360"/>
          <w:marRight w:val="0"/>
          <w:marTop w:val="0"/>
          <w:marBottom w:val="0"/>
          <w:divBdr>
            <w:top w:val="none" w:sz="0" w:space="0" w:color="auto"/>
            <w:left w:val="none" w:sz="0" w:space="0" w:color="auto"/>
            <w:bottom w:val="none" w:sz="0" w:space="0" w:color="auto"/>
            <w:right w:val="none" w:sz="0" w:space="0" w:color="auto"/>
          </w:divBdr>
        </w:div>
        <w:div w:id="1910266540">
          <w:marLeft w:val="360"/>
          <w:marRight w:val="0"/>
          <w:marTop w:val="0"/>
          <w:marBottom w:val="0"/>
          <w:divBdr>
            <w:top w:val="none" w:sz="0" w:space="0" w:color="auto"/>
            <w:left w:val="none" w:sz="0" w:space="0" w:color="auto"/>
            <w:bottom w:val="none" w:sz="0" w:space="0" w:color="auto"/>
            <w:right w:val="none" w:sz="0" w:space="0" w:color="auto"/>
          </w:divBdr>
        </w:div>
      </w:divsChild>
    </w:div>
    <w:div w:id="834609045">
      <w:bodyDiv w:val="1"/>
      <w:marLeft w:val="0"/>
      <w:marRight w:val="0"/>
      <w:marTop w:val="0"/>
      <w:marBottom w:val="0"/>
      <w:divBdr>
        <w:top w:val="none" w:sz="0" w:space="0" w:color="auto"/>
        <w:left w:val="none" w:sz="0" w:space="0" w:color="auto"/>
        <w:bottom w:val="none" w:sz="0" w:space="0" w:color="auto"/>
        <w:right w:val="none" w:sz="0" w:space="0" w:color="auto"/>
      </w:divBdr>
      <w:divsChild>
        <w:div w:id="1370759147">
          <w:marLeft w:val="720"/>
          <w:marRight w:val="0"/>
          <w:marTop w:val="0"/>
          <w:marBottom w:val="0"/>
          <w:divBdr>
            <w:top w:val="none" w:sz="0" w:space="0" w:color="auto"/>
            <w:left w:val="none" w:sz="0" w:space="0" w:color="auto"/>
            <w:bottom w:val="none" w:sz="0" w:space="0" w:color="auto"/>
            <w:right w:val="none" w:sz="0" w:space="0" w:color="auto"/>
          </w:divBdr>
        </w:div>
        <w:div w:id="693964226">
          <w:marLeft w:val="720"/>
          <w:marRight w:val="0"/>
          <w:marTop w:val="0"/>
          <w:marBottom w:val="0"/>
          <w:divBdr>
            <w:top w:val="none" w:sz="0" w:space="0" w:color="auto"/>
            <w:left w:val="none" w:sz="0" w:space="0" w:color="auto"/>
            <w:bottom w:val="none" w:sz="0" w:space="0" w:color="auto"/>
            <w:right w:val="none" w:sz="0" w:space="0" w:color="auto"/>
          </w:divBdr>
        </w:div>
        <w:div w:id="1739283494">
          <w:marLeft w:val="720"/>
          <w:marRight w:val="0"/>
          <w:marTop w:val="0"/>
          <w:marBottom w:val="0"/>
          <w:divBdr>
            <w:top w:val="none" w:sz="0" w:space="0" w:color="auto"/>
            <w:left w:val="none" w:sz="0" w:space="0" w:color="auto"/>
            <w:bottom w:val="none" w:sz="0" w:space="0" w:color="auto"/>
            <w:right w:val="none" w:sz="0" w:space="0" w:color="auto"/>
          </w:divBdr>
        </w:div>
      </w:divsChild>
    </w:div>
    <w:div w:id="858816396">
      <w:bodyDiv w:val="1"/>
      <w:marLeft w:val="0"/>
      <w:marRight w:val="0"/>
      <w:marTop w:val="0"/>
      <w:marBottom w:val="0"/>
      <w:divBdr>
        <w:top w:val="none" w:sz="0" w:space="0" w:color="auto"/>
        <w:left w:val="none" w:sz="0" w:space="0" w:color="auto"/>
        <w:bottom w:val="none" w:sz="0" w:space="0" w:color="auto"/>
        <w:right w:val="none" w:sz="0" w:space="0" w:color="auto"/>
      </w:divBdr>
    </w:div>
    <w:div w:id="905847045">
      <w:bodyDiv w:val="1"/>
      <w:marLeft w:val="0"/>
      <w:marRight w:val="0"/>
      <w:marTop w:val="0"/>
      <w:marBottom w:val="0"/>
      <w:divBdr>
        <w:top w:val="none" w:sz="0" w:space="0" w:color="auto"/>
        <w:left w:val="none" w:sz="0" w:space="0" w:color="auto"/>
        <w:bottom w:val="none" w:sz="0" w:space="0" w:color="auto"/>
        <w:right w:val="none" w:sz="0" w:space="0" w:color="auto"/>
      </w:divBdr>
      <w:divsChild>
        <w:div w:id="167598578">
          <w:marLeft w:val="0"/>
          <w:marRight w:val="0"/>
          <w:marTop w:val="0"/>
          <w:marBottom w:val="0"/>
          <w:divBdr>
            <w:top w:val="none" w:sz="0" w:space="0" w:color="auto"/>
            <w:left w:val="none" w:sz="0" w:space="0" w:color="auto"/>
            <w:bottom w:val="none" w:sz="0" w:space="0" w:color="auto"/>
            <w:right w:val="none" w:sz="0" w:space="0" w:color="auto"/>
          </w:divBdr>
          <w:divsChild>
            <w:div w:id="1326325746">
              <w:marLeft w:val="0"/>
              <w:marRight w:val="0"/>
              <w:marTop w:val="0"/>
              <w:marBottom w:val="0"/>
              <w:divBdr>
                <w:top w:val="none" w:sz="0" w:space="0" w:color="auto"/>
                <w:left w:val="none" w:sz="0" w:space="0" w:color="auto"/>
                <w:bottom w:val="none" w:sz="0" w:space="0" w:color="auto"/>
                <w:right w:val="none" w:sz="0" w:space="0" w:color="auto"/>
              </w:divBdr>
              <w:divsChild>
                <w:div w:id="166987144">
                  <w:marLeft w:val="0"/>
                  <w:marRight w:val="0"/>
                  <w:marTop w:val="0"/>
                  <w:marBottom w:val="0"/>
                  <w:divBdr>
                    <w:top w:val="none" w:sz="0" w:space="0" w:color="auto"/>
                    <w:left w:val="none" w:sz="0" w:space="0" w:color="auto"/>
                    <w:bottom w:val="none" w:sz="0" w:space="0" w:color="auto"/>
                    <w:right w:val="none" w:sz="0" w:space="0" w:color="auto"/>
                  </w:divBdr>
                  <w:divsChild>
                    <w:div w:id="9614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24953">
      <w:bodyDiv w:val="1"/>
      <w:marLeft w:val="0"/>
      <w:marRight w:val="0"/>
      <w:marTop w:val="0"/>
      <w:marBottom w:val="0"/>
      <w:divBdr>
        <w:top w:val="none" w:sz="0" w:space="0" w:color="auto"/>
        <w:left w:val="none" w:sz="0" w:space="0" w:color="auto"/>
        <w:bottom w:val="none" w:sz="0" w:space="0" w:color="auto"/>
        <w:right w:val="none" w:sz="0" w:space="0" w:color="auto"/>
      </w:divBdr>
      <w:divsChild>
        <w:div w:id="1581402818">
          <w:marLeft w:val="360"/>
          <w:marRight w:val="0"/>
          <w:marTop w:val="192"/>
          <w:marBottom w:val="90"/>
          <w:divBdr>
            <w:top w:val="none" w:sz="0" w:space="0" w:color="auto"/>
            <w:left w:val="none" w:sz="0" w:space="0" w:color="auto"/>
            <w:bottom w:val="none" w:sz="0" w:space="0" w:color="auto"/>
            <w:right w:val="none" w:sz="0" w:space="0" w:color="auto"/>
          </w:divBdr>
        </w:div>
        <w:div w:id="904727879">
          <w:marLeft w:val="360"/>
          <w:marRight w:val="0"/>
          <w:marTop w:val="0"/>
          <w:marBottom w:val="0"/>
          <w:divBdr>
            <w:top w:val="none" w:sz="0" w:space="0" w:color="auto"/>
            <w:left w:val="none" w:sz="0" w:space="0" w:color="auto"/>
            <w:bottom w:val="none" w:sz="0" w:space="0" w:color="auto"/>
            <w:right w:val="none" w:sz="0" w:space="0" w:color="auto"/>
          </w:divBdr>
        </w:div>
        <w:div w:id="1005013273">
          <w:marLeft w:val="1440"/>
          <w:marRight w:val="0"/>
          <w:marTop w:val="0"/>
          <w:marBottom w:val="0"/>
          <w:divBdr>
            <w:top w:val="none" w:sz="0" w:space="0" w:color="auto"/>
            <w:left w:val="none" w:sz="0" w:space="0" w:color="auto"/>
            <w:bottom w:val="none" w:sz="0" w:space="0" w:color="auto"/>
            <w:right w:val="none" w:sz="0" w:space="0" w:color="auto"/>
          </w:divBdr>
        </w:div>
        <w:div w:id="316148067">
          <w:marLeft w:val="1440"/>
          <w:marRight w:val="0"/>
          <w:marTop w:val="0"/>
          <w:marBottom w:val="0"/>
          <w:divBdr>
            <w:top w:val="none" w:sz="0" w:space="0" w:color="auto"/>
            <w:left w:val="none" w:sz="0" w:space="0" w:color="auto"/>
            <w:bottom w:val="none" w:sz="0" w:space="0" w:color="auto"/>
            <w:right w:val="none" w:sz="0" w:space="0" w:color="auto"/>
          </w:divBdr>
        </w:div>
        <w:div w:id="1296914068">
          <w:marLeft w:val="360"/>
          <w:marRight w:val="0"/>
          <w:marTop w:val="0"/>
          <w:marBottom w:val="0"/>
          <w:divBdr>
            <w:top w:val="none" w:sz="0" w:space="0" w:color="auto"/>
            <w:left w:val="none" w:sz="0" w:space="0" w:color="auto"/>
            <w:bottom w:val="none" w:sz="0" w:space="0" w:color="auto"/>
            <w:right w:val="none" w:sz="0" w:space="0" w:color="auto"/>
          </w:divBdr>
        </w:div>
        <w:div w:id="1012495286">
          <w:marLeft w:val="1440"/>
          <w:marRight w:val="0"/>
          <w:marTop w:val="0"/>
          <w:marBottom w:val="0"/>
          <w:divBdr>
            <w:top w:val="none" w:sz="0" w:space="0" w:color="auto"/>
            <w:left w:val="none" w:sz="0" w:space="0" w:color="auto"/>
            <w:bottom w:val="none" w:sz="0" w:space="0" w:color="auto"/>
            <w:right w:val="none" w:sz="0" w:space="0" w:color="auto"/>
          </w:divBdr>
        </w:div>
        <w:div w:id="1251238421">
          <w:marLeft w:val="1440"/>
          <w:marRight w:val="0"/>
          <w:marTop w:val="0"/>
          <w:marBottom w:val="0"/>
          <w:divBdr>
            <w:top w:val="none" w:sz="0" w:space="0" w:color="auto"/>
            <w:left w:val="none" w:sz="0" w:space="0" w:color="auto"/>
            <w:bottom w:val="none" w:sz="0" w:space="0" w:color="auto"/>
            <w:right w:val="none" w:sz="0" w:space="0" w:color="auto"/>
          </w:divBdr>
        </w:div>
        <w:div w:id="188875982">
          <w:marLeft w:val="446"/>
          <w:marRight w:val="0"/>
          <w:marTop w:val="0"/>
          <w:marBottom w:val="0"/>
          <w:divBdr>
            <w:top w:val="none" w:sz="0" w:space="0" w:color="auto"/>
            <w:left w:val="none" w:sz="0" w:space="0" w:color="auto"/>
            <w:bottom w:val="none" w:sz="0" w:space="0" w:color="auto"/>
            <w:right w:val="none" w:sz="0" w:space="0" w:color="auto"/>
          </w:divBdr>
        </w:div>
        <w:div w:id="963581895">
          <w:marLeft w:val="446"/>
          <w:marRight w:val="0"/>
          <w:marTop w:val="320"/>
          <w:marBottom w:val="0"/>
          <w:divBdr>
            <w:top w:val="none" w:sz="0" w:space="0" w:color="auto"/>
            <w:left w:val="none" w:sz="0" w:space="0" w:color="auto"/>
            <w:bottom w:val="none" w:sz="0" w:space="0" w:color="auto"/>
            <w:right w:val="none" w:sz="0" w:space="0" w:color="auto"/>
          </w:divBdr>
        </w:div>
      </w:divsChild>
    </w:div>
    <w:div w:id="966929366">
      <w:bodyDiv w:val="1"/>
      <w:marLeft w:val="0"/>
      <w:marRight w:val="0"/>
      <w:marTop w:val="0"/>
      <w:marBottom w:val="0"/>
      <w:divBdr>
        <w:top w:val="none" w:sz="0" w:space="0" w:color="auto"/>
        <w:left w:val="none" w:sz="0" w:space="0" w:color="auto"/>
        <w:bottom w:val="none" w:sz="0" w:space="0" w:color="auto"/>
        <w:right w:val="none" w:sz="0" w:space="0" w:color="auto"/>
      </w:divBdr>
      <w:divsChild>
        <w:div w:id="806044625">
          <w:marLeft w:val="0"/>
          <w:marRight w:val="0"/>
          <w:marTop w:val="0"/>
          <w:marBottom w:val="0"/>
          <w:divBdr>
            <w:top w:val="none" w:sz="0" w:space="0" w:color="auto"/>
            <w:left w:val="none" w:sz="0" w:space="0" w:color="auto"/>
            <w:bottom w:val="none" w:sz="0" w:space="0" w:color="auto"/>
            <w:right w:val="none" w:sz="0" w:space="0" w:color="auto"/>
          </w:divBdr>
          <w:divsChild>
            <w:div w:id="238292203">
              <w:marLeft w:val="0"/>
              <w:marRight w:val="0"/>
              <w:marTop w:val="0"/>
              <w:marBottom w:val="0"/>
              <w:divBdr>
                <w:top w:val="none" w:sz="0" w:space="0" w:color="auto"/>
                <w:left w:val="none" w:sz="0" w:space="0" w:color="auto"/>
                <w:bottom w:val="none" w:sz="0" w:space="0" w:color="auto"/>
                <w:right w:val="none" w:sz="0" w:space="0" w:color="auto"/>
              </w:divBdr>
              <w:divsChild>
                <w:div w:id="24987179">
                  <w:marLeft w:val="0"/>
                  <w:marRight w:val="0"/>
                  <w:marTop w:val="0"/>
                  <w:marBottom w:val="0"/>
                  <w:divBdr>
                    <w:top w:val="none" w:sz="0" w:space="0" w:color="auto"/>
                    <w:left w:val="none" w:sz="0" w:space="0" w:color="auto"/>
                    <w:bottom w:val="none" w:sz="0" w:space="0" w:color="auto"/>
                    <w:right w:val="none" w:sz="0" w:space="0" w:color="auto"/>
                  </w:divBdr>
                  <w:divsChild>
                    <w:div w:id="19120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4896">
      <w:bodyDiv w:val="1"/>
      <w:marLeft w:val="0"/>
      <w:marRight w:val="0"/>
      <w:marTop w:val="0"/>
      <w:marBottom w:val="0"/>
      <w:divBdr>
        <w:top w:val="none" w:sz="0" w:space="0" w:color="auto"/>
        <w:left w:val="none" w:sz="0" w:space="0" w:color="auto"/>
        <w:bottom w:val="none" w:sz="0" w:space="0" w:color="auto"/>
        <w:right w:val="none" w:sz="0" w:space="0" w:color="auto"/>
      </w:divBdr>
      <w:divsChild>
        <w:div w:id="1174565068">
          <w:marLeft w:val="720"/>
          <w:marRight w:val="0"/>
          <w:marTop w:val="0"/>
          <w:marBottom w:val="0"/>
          <w:divBdr>
            <w:top w:val="none" w:sz="0" w:space="0" w:color="auto"/>
            <w:left w:val="none" w:sz="0" w:space="0" w:color="auto"/>
            <w:bottom w:val="none" w:sz="0" w:space="0" w:color="auto"/>
            <w:right w:val="none" w:sz="0" w:space="0" w:color="auto"/>
          </w:divBdr>
        </w:div>
        <w:div w:id="509805957">
          <w:marLeft w:val="720"/>
          <w:marRight w:val="0"/>
          <w:marTop w:val="0"/>
          <w:marBottom w:val="0"/>
          <w:divBdr>
            <w:top w:val="none" w:sz="0" w:space="0" w:color="auto"/>
            <w:left w:val="none" w:sz="0" w:space="0" w:color="auto"/>
            <w:bottom w:val="none" w:sz="0" w:space="0" w:color="auto"/>
            <w:right w:val="none" w:sz="0" w:space="0" w:color="auto"/>
          </w:divBdr>
        </w:div>
        <w:div w:id="1666200802">
          <w:marLeft w:val="720"/>
          <w:marRight w:val="0"/>
          <w:marTop w:val="0"/>
          <w:marBottom w:val="0"/>
          <w:divBdr>
            <w:top w:val="none" w:sz="0" w:space="0" w:color="auto"/>
            <w:left w:val="none" w:sz="0" w:space="0" w:color="auto"/>
            <w:bottom w:val="none" w:sz="0" w:space="0" w:color="auto"/>
            <w:right w:val="none" w:sz="0" w:space="0" w:color="auto"/>
          </w:divBdr>
        </w:div>
        <w:div w:id="1899126956">
          <w:marLeft w:val="720"/>
          <w:marRight w:val="0"/>
          <w:marTop w:val="0"/>
          <w:marBottom w:val="0"/>
          <w:divBdr>
            <w:top w:val="none" w:sz="0" w:space="0" w:color="auto"/>
            <w:left w:val="none" w:sz="0" w:space="0" w:color="auto"/>
            <w:bottom w:val="none" w:sz="0" w:space="0" w:color="auto"/>
            <w:right w:val="none" w:sz="0" w:space="0" w:color="auto"/>
          </w:divBdr>
        </w:div>
        <w:div w:id="359548610">
          <w:marLeft w:val="720"/>
          <w:marRight w:val="0"/>
          <w:marTop w:val="0"/>
          <w:marBottom w:val="0"/>
          <w:divBdr>
            <w:top w:val="none" w:sz="0" w:space="0" w:color="auto"/>
            <w:left w:val="none" w:sz="0" w:space="0" w:color="auto"/>
            <w:bottom w:val="none" w:sz="0" w:space="0" w:color="auto"/>
            <w:right w:val="none" w:sz="0" w:space="0" w:color="auto"/>
          </w:divBdr>
        </w:div>
        <w:div w:id="607854947">
          <w:marLeft w:val="720"/>
          <w:marRight w:val="0"/>
          <w:marTop w:val="0"/>
          <w:marBottom w:val="0"/>
          <w:divBdr>
            <w:top w:val="none" w:sz="0" w:space="0" w:color="auto"/>
            <w:left w:val="none" w:sz="0" w:space="0" w:color="auto"/>
            <w:bottom w:val="none" w:sz="0" w:space="0" w:color="auto"/>
            <w:right w:val="none" w:sz="0" w:space="0" w:color="auto"/>
          </w:divBdr>
        </w:div>
        <w:div w:id="723144470">
          <w:marLeft w:val="720"/>
          <w:marRight w:val="0"/>
          <w:marTop w:val="120"/>
          <w:marBottom w:val="0"/>
          <w:divBdr>
            <w:top w:val="none" w:sz="0" w:space="0" w:color="auto"/>
            <w:left w:val="none" w:sz="0" w:space="0" w:color="auto"/>
            <w:bottom w:val="none" w:sz="0" w:space="0" w:color="auto"/>
            <w:right w:val="none" w:sz="0" w:space="0" w:color="auto"/>
          </w:divBdr>
        </w:div>
        <w:div w:id="475490501">
          <w:marLeft w:val="720"/>
          <w:marRight w:val="0"/>
          <w:marTop w:val="120"/>
          <w:marBottom w:val="0"/>
          <w:divBdr>
            <w:top w:val="none" w:sz="0" w:space="0" w:color="auto"/>
            <w:left w:val="none" w:sz="0" w:space="0" w:color="auto"/>
            <w:bottom w:val="none" w:sz="0" w:space="0" w:color="auto"/>
            <w:right w:val="none" w:sz="0" w:space="0" w:color="auto"/>
          </w:divBdr>
        </w:div>
        <w:div w:id="1798448201">
          <w:marLeft w:val="720"/>
          <w:marRight w:val="0"/>
          <w:marTop w:val="120"/>
          <w:marBottom w:val="0"/>
          <w:divBdr>
            <w:top w:val="none" w:sz="0" w:space="0" w:color="auto"/>
            <w:left w:val="none" w:sz="0" w:space="0" w:color="auto"/>
            <w:bottom w:val="none" w:sz="0" w:space="0" w:color="auto"/>
            <w:right w:val="none" w:sz="0" w:space="0" w:color="auto"/>
          </w:divBdr>
        </w:div>
        <w:div w:id="1930699981">
          <w:marLeft w:val="720"/>
          <w:marRight w:val="0"/>
          <w:marTop w:val="120"/>
          <w:marBottom w:val="0"/>
          <w:divBdr>
            <w:top w:val="none" w:sz="0" w:space="0" w:color="auto"/>
            <w:left w:val="none" w:sz="0" w:space="0" w:color="auto"/>
            <w:bottom w:val="none" w:sz="0" w:space="0" w:color="auto"/>
            <w:right w:val="none" w:sz="0" w:space="0" w:color="auto"/>
          </w:divBdr>
        </w:div>
        <w:div w:id="2095735329">
          <w:marLeft w:val="720"/>
          <w:marRight w:val="0"/>
          <w:marTop w:val="120"/>
          <w:marBottom w:val="200"/>
          <w:divBdr>
            <w:top w:val="none" w:sz="0" w:space="0" w:color="auto"/>
            <w:left w:val="none" w:sz="0" w:space="0" w:color="auto"/>
            <w:bottom w:val="none" w:sz="0" w:space="0" w:color="auto"/>
            <w:right w:val="none" w:sz="0" w:space="0" w:color="auto"/>
          </w:divBdr>
        </w:div>
        <w:div w:id="257372570">
          <w:marLeft w:val="360"/>
          <w:marRight w:val="0"/>
          <w:marTop w:val="173"/>
          <w:marBottom w:val="90"/>
          <w:divBdr>
            <w:top w:val="none" w:sz="0" w:space="0" w:color="auto"/>
            <w:left w:val="none" w:sz="0" w:space="0" w:color="auto"/>
            <w:bottom w:val="none" w:sz="0" w:space="0" w:color="auto"/>
            <w:right w:val="none" w:sz="0" w:space="0" w:color="auto"/>
          </w:divBdr>
        </w:div>
        <w:div w:id="938492295">
          <w:marLeft w:val="547"/>
          <w:marRight w:val="0"/>
          <w:marTop w:val="0"/>
          <w:marBottom w:val="0"/>
          <w:divBdr>
            <w:top w:val="none" w:sz="0" w:space="0" w:color="auto"/>
            <w:left w:val="none" w:sz="0" w:space="0" w:color="auto"/>
            <w:bottom w:val="none" w:sz="0" w:space="0" w:color="auto"/>
            <w:right w:val="none" w:sz="0" w:space="0" w:color="auto"/>
          </w:divBdr>
        </w:div>
        <w:div w:id="1544177361">
          <w:marLeft w:val="547"/>
          <w:marRight w:val="0"/>
          <w:marTop w:val="0"/>
          <w:marBottom w:val="0"/>
          <w:divBdr>
            <w:top w:val="none" w:sz="0" w:space="0" w:color="auto"/>
            <w:left w:val="none" w:sz="0" w:space="0" w:color="auto"/>
            <w:bottom w:val="none" w:sz="0" w:space="0" w:color="auto"/>
            <w:right w:val="none" w:sz="0" w:space="0" w:color="auto"/>
          </w:divBdr>
        </w:div>
        <w:div w:id="1109858354">
          <w:marLeft w:val="547"/>
          <w:marRight w:val="0"/>
          <w:marTop w:val="0"/>
          <w:marBottom w:val="0"/>
          <w:divBdr>
            <w:top w:val="none" w:sz="0" w:space="0" w:color="auto"/>
            <w:left w:val="none" w:sz="0" w:space="0" w:color="auto"/>
            <w:bottom w:val="none" w:sz="0" w:space="0" w:color="auto"/>
            <w:right w:val="none" w:sz="0" w:space="0" w:color="auto"/>
          </w:divBdr>
        </w:div>
        <w:div w:id="1915511833">
          <w:marLeft w:val="547"/>
          <w:marRight w:val="0"/>
          <w:marTop w:val="0"/>
          <w:marBottom w:val="0"/>
          <w:divBdr>
            <w:top w:val="none" w:sz="0" w:space="0" w:color="auto"/>
            <w:left w:val="none" w:sz="0" w:space="0" w:color="auto"/>
            <w:bottom w:val="none" w:sz="0" w:space="0" w:color="auto"/>
            <w:right w:val="none" w:sz="0" w:space="0" w:color="auto"/>
          </w:divBdr>
        </w:div>
        <w:div w:id="481582572">
          <w:marLeft w:val="547"/>
          <w:marRight w:val="0"/>
          <w:marTop w:val="0"/>
          <w:marBottom w:val="0"/>
          <w:divBdr>
            <w:top w:val="none" w:sz="0" w:space="0" w:color="auto"/>
            <w:left w:val="none" w:sz="0" w:space="0" w:color="auto"/>
            <w:bottom w:val="none" w:sz="0" w:space="0" w:color="auto"/>
            <w:right w:val="none" w:sz="0" w:space="0" w:color="auto"/>
          </w:divBdr>
        </w:div>
        <w:div w:id="1338844852">
          <w:marLeft w:val="547"/>
          <w:marRight w:val="0"/>
          <w:marTop w:val="0"/>
          <w:marBottom w:val="0"/>
          <w:divBdr>
            <w:top w:val="none" w:sz="0" w:space="0" w:color="auto"/>
            <w:left w:val="none" w:sz="0" w:space="0" w:color="auto"/>
            <w:bottom w:val="none" w:sz="0" w:space="0" w:color="auto"/>
            <w:right w:val="none" w:sz="0" w:space="0" w:color="auto"/>
          </w:divBdr>
        </w:div>
        <w:div w:id="1543446162">
          <w:marLeft w:val="547"/>
          <w:marRight w:val="0"/>
          <w:marTop w:val="0"/>
          <w:marBottom w:val="0"/>
          <w:divBdr>
            <w:top w:val="none" w:sz="0" w:space="0" w:color="auto"/>
            <w:left w:val="none" w:sz="0" w:space="0" w:color="auto"/>
            <w:bottom w:val="none" w:sz="0" w:space="0" w:color="auto"/>
            <w:right w:val="none" w:sz="0" w:space="0" w:color="auto"/>
          </w:divBdr>
        </w:div>
        <w:div w:id="612324703">
          <w:marLeft w:val="547"/>
          <w:marRight w:val="0"/>
          <w:marTop w:val="0"/>
          <w:marBottom w:val="0"/>
          <w:divBdr>
            <w:top w:val="none" w:sz="0" w:space="0" w:color="auto"/>
            <w:left w:val="none" w:sz="0" w:space="0" w:color="auto"/>
            <w:bottom w:val="none" w:sz="0" w:space="0" w:color="auto"/>
            <w:right w:val="none" w:sz="0" w:space="0" w:color="auto"/>
          </w:divBdr>
        </w:div>
      </w:divsChild>
    </w:div>
    <w:div w:id="991101239">
      <w:bodyDiv w:val="1"/>
      <w:marLeft w:val="0"/>
      <w:marRight w:val="0"/>
      <w:marTop w:val="0"/>
      <w:marBottom w:val="0"/>
      <w:divBdr>
        <w:top w:val="none" w:sz="0" w:space="0" w:color="auto"/>
        <w:left w:val="none" w:sz="0" w:space="0" w:color="auto"/>
        <w:bottom w:val="none" w:sz="0" w:space="0" w:color="auto"/>
        <w:right w:val="none" w:sz="0" w:space="0" w:color="auto"/>
      </w:divBdr>
      <w:divsChild>
        <w:div w:id="180093835">
          <w:marLeft w:val="720"/>
          <w:marRight w:val="0"/>
          <w:marTop w:val="0"/>
          <w:marBottom w:val="0"/>
          <w:divBdr>
            <w:top w:val="none" w:sz="0" w:space="0" w:color="auto"/>
            <w:left w:val="none" w:sz="0" w:space="0" w:color="auto"/>
            <w:bottom w:val="none" w:sz="0" w:space="0" w:color="auto"/>
            <w:right w:val="none" w:sz="0" w:space="0" w:color="auto"/>
          </w:divBdr>
        </w:div>
        <w:div w:id="1168788119">
          <w:marLeft w:val="720"/>
          <w:marRight w:val="0"/>
          <w:marTop w:val="200"/>
          <w:marBottom w:val="0"/>
          <w:divBdr>
            <w:top w:val="none" w:sz="0" w:space="0" w:color="auto"/>
            <w:left w:val="none" w:sz="0" w:space="0" w:color="auto"/>
            <w:bottom w:val="none" w:sz="0" w:space="0" w:color="auto"/>
            <w:right w:val="none" w:sz="0" w:space="0" w:color="auto"/>
          </w:divBdr>
        </w:div>
        <w:div w:id="1452431039">
          <w:marLeft w:val="720"/>
          <w:marRight w:val="0"/>
          <w:marTop w:val="200"/>
          <w:marBottom w:val="0"/>
          <w:divBdr>
            <w:top w:val="none" w:sz="0" w:space="0" w:color="auto"/>
            <w:left w:val="none" w:sz="0" w:space="0" w:color="auto"/>
            <w:bottom w:val="none" w:sz="0" w:space="0" w:color="auto"/>
            <w:right w:val="none" w:sz="0" w:space="0" w:color="auto"/>
          </w:divBdr>
        </w:div>
        <w:div w:id="801534199">
          <w:marLeft w:val="720"/>
          <w:marRight w:val="0"/>
          <w:marTop w:val="200"/>
          <w:marBottom w:val="0"/>
          <w:divBdr>
            <w:top w:val="none" w:sz="0" w:space="0" w:color="auto"/>
            <w:left w:val="none" w:sz="0" w:space="0" w:color="auto"/>
            <w:bottom w:val="none" w:sz="0" w:space="0" w:color="auto"/>
            <w:right w:val="none" w:sz="0" w:space="0" w:color="auto"/>
          </w:divBdr>
        </w:div>
        <w:div w:id="1588075062">
          <w:marLeft w:val="720"/>
          <w:marRight w:val="0"/>
          <w:marTop w:val="200"/>
          <w:marBottom w:val="200"/>
          <w:divBdr>
            <w:top w:val="none" w:sz="0" w:space="0" w:color="auto"/>
            <w:left w:val="none" w:sz="0" w:space="0" w:color="auto"/>
            <w:bottom w:val="none" w:sz="0" w:space="0" w:color="auto"/>
            <w:right w:val="none" w:sz="0" w:space="0" w:color="auto"/>
          </w:divBdr>
        </w:div>
        <w:div w:id="1897203328">
          <w:marLeft w:val="720"/>
          <w:marRight w:val="0"/>
          <w:marTop w:val="0"/>
          <w:marBottom w:val="0"/>
          <w:divBdr>
            <w:top w:val="none" w:sz="0" w:space="0" w:color="auto"/>
            <w:left w:val="none" w:sz="0" w:space="0" w:color="auto"/>
            <w:bottom w:val="none" w:sz="0" w:space="0" w:color="auto"/>
            <w:right w:val="none" w:sz="0" w:space="0" w:color="auto"/>
          </w:divBdr>
        </w:div>
        <w:div w:id="864362505">
          <w:marLeft w:val="720"/>
          <w:marRight w:val="0"/>
          <w:marTop w:val="200"/>
          <w:marBottom w:val="0"/>
          <w:divBdr>
            <w:top w:val="none" w:sz="0" w:space="0" w:color="auto"/>
            <w:left w:val="none" w:sz="0" w:space="0" w:color="auto"/>
            <w:bottom w:val="none" w:sz="0" w:space="0" w:color="auto"/>
            <w:right w:val="none" w:sz="0" w:space="0" w:color="auto"/>
          </w:divBdr>
        </w:div>
        <w:div w:id="472603625">
          <w:marLeft w:val="720"/>
          <w:marRight w:val="0"/>
          <w:marTop w:val="200"/>
          <w:marBottom w:val="0"/>
          <w:divBdr>
            <w:top w:val="none" w:sz="0" w:space="0" w:color="auto"/>
            <w:left w:val="none" w:sz="0" w:space="0" w:color="auto"/>
            <w:bottom w:val="none" w:sz="0" w:space="0" w:color="auto"/>
            <w:right w:val="none" w:sz="0" w:space="0" w:color="auto"/>
          </w:divBdr>
        </w:div>
        <w:div w:id="304043522">
          <w:marLeft w:val="720"/>
          <w:marRight w:val="0"/>
          <w:marTop w:val="200"/>
          <w:marBottom w:val="0"/>
          <w:divBdr>
            <w:top w:val="none" w:sz="0" w:space="0" w:color="auto"/>
            <w:left w:val="none" w:sz="0" w:space="0" w:color="auto"/>
            <w:bottom w:val="none" w:sz="0" w:space="0" w:color="auto"/>
            <w:right w:val="none" w:sz="0" w:space="0" w:color="auto"/>
          </w:divBdr>
        </w:div>
        <w:div w:id="243536073">
          <w:marLeft w:val="720"/>
          <w:marRight w:val="0"/>
          <w:marTop w:val="200"/>
          <w:marBottom w:val="200"/>
          <w:divBdr>
            <w:top w:val="none" w:sz="0" w:space="0" w:color="auto"/>
            <w:left w:val="none" w:sz="0" w:space="0" w:color="auto"/>
            <w:bottom w:val="none" w:sz="0" w:space="0" w:color="auto"/>
            <w:right w:val="none" w:sz="0" w:space="0" w:color="auto"/>
          </w:divBdr>
        </w:div>
        <w:div w:id="1108814353">
          <w:marLeft w:val="360"/>
          <w:marRight w:val="0"/>
          <w:marTop w:val="0"/>
          <w:marBottom w:val="90"/>
          <w:divBdr>
            <w:top w:val="none" w:sz="0" w:space="0" w:color="auto"/>
            <w:left w:val="none" w:sz="0" w:space="0" w:color="auto"/>
            <w:bottom w:val="none" w:sz="0" w:space="0" w:color="auto"/>
            <w:right w:val="none" w:sz="0" w:space="0" w:color="auto"/>
          </w:divBdr>
        </w:div>
        <w:div w:id="2073960615">
          <w:marLeft w:val="360"/>
          <w:marRight w:val="0"/>
          <w:marTop w:val="115"/>
          <w:marBottom w:val="90"/>
          <w:divBdr>
            <w:top w:val="none" w:sz="0" w:space="0" w:color="auto"/>
            <w:left w:val="none" w:sz="0" w:space="0" w:color="auto"/>
            <w:bottom w:val="none" w:sz="0" w:space="0" w:color="auto"/>
            <w:right w:val="none" w:sz="0" w:space="0" w:color="auto"/>
          </w:divBdr>
        </w:div>
        <w:div w:id="1561133997">
          <w:marLeft w:val="720"/>
          <w:marRight w:val="0"/>
          <w:marTop w:val="320"/>
          <w:marBottom w:val="0"/>
          <w:divBdr>
            <w:top w:val="none" w:sz="0" w:space="0" w:color="auto"/>
            <w:left w:val="none" w:sz="0" w:space="0" w:color="auto"/>
            <w:bottom w:val="none" w:sz="0" w:space="0" w:color="auto"/>
            <w:right w:val="none" w:sz="0" w:space="0" w:color="auto"/>
          </w:divBdr>
        </w:div>
        <w:div w:id="1520200902">
          <w:marLeft w:val="720"/>
          <w:marRight w:val="0"/>
          <w:marTop w:val="0"/>
          <w:marBottom w:val="0"/>
          <w:divBdr>
            <w:top w:val="none" w:sz="0" w:space="0" w:color="auto"/>
            <w:left w:val="none" w:sz="0" w:space="0" w:color="auto"/>
            <w:bottom w:val="none" w:sz="0" w:space="0" w:color="auto"/>
            <w:right w:val="none" w:sz="0" w:space="0" w:color="auto"/>
          </w:divBdr>
        </w:div>
        <w:div w:id="1868714855">
          <w:marLeft w:val="720"/>
          <w:marRight w:val="0"/>
          <w:marTop w:val="0"/>
          <w:marBottom w:val="0"/>
          <w:divBdr>
            <w:top w:val="none" w:sz="0" w:space="0" w:color="auto"/>
            <w:left w:val="none" w:sz="0" w:space="0" w:color="auto"/>
            <w:bottom w:val="none" w:sz="0" w:space="0" w:color="auto"/>
            <w:right w:val="none" w:sz="0" w:space="0" w:color="auto"/>
          </w:divBdr>
        </w:div>
        <w:div w:id="1489176762">
          <w:marLeft w:val="720"/>
          <w:marRight w:val="0"/>
          <w:marTop w:val="0"/>
          <w:marBottom w:val="0"/>
          <w:divBdr>
            <w:top w:val="none" w:sz="0" w:space="0" w:color="auto"/>
            <w:left w:val="none" w:sz="0" w:space="0" w:color="auto"/>
            <w:bottom w:val="none" w:sz="0" w:space="0" w:color="auto"/>
            <w:right w:val="none" w:sz="0" w:space="0" w:color="auto"/>
          </w:divBdr>
        </w:div>
        <w:div w:id="247007371">
          <w:marLeft w:val="720"/>
          <w:marRight w:val="0"/>
          <w:marTop w:val="0"/>
          <w:marBottom w:val="0"/>
          <w:divBdr>
            <w:top w:val="none" w:sz="0" w:space="0" w:color="auto"/>
            <w:left w:val="none" w:sz="0" w:space="0" w:color="auto"/>
            <w:bottom w:val="none" w:sz="0" w:space="0" w:color="auto"/>
            <w:right w:val="none" w:sz="0" w:space="0" w:color="auto"/>
          </w:divBdr>
        </w:div>
        <w:div w:id="760182963">
          <w:marLeft w:val="360"/>
          <w:marRight w:val="0"/>
          <w:marTop w:val="115"/>
          <w:marBottom w:val="90"/>
          <w:divBdr>
            <w:top w:val="none" w:sz="0" w:space="0" w:color="auto"/>
            <w:left w:val="none" w:sz="0" w:space="0" w:color="auto"/>
            <w:bottom w:val="none" w:sz="0" w:space="0" w:color="auto"/>
            <w:right w:val="none" w:sz="0" w:space="0" w:color="auto"/>
          </w:divBdr>
        </w:div>
        <w:div w:id="335811474">
          <w:marLeft w:val="360"/>
          <w:marRight w:val="0"/>
          <w:marTop w:val="115"/>
          <w:marBottom w:val="90"/>
          <w:divBdr>
            <w:top w:val="none" w:sz="0" w:space="0" w:color="auto"/>
            <w:left w:val="none" w:sz="0" w:space="0" w:color="auto"/>
            <w:bottom w:val="none" w:sz="0" w:space="0" w:color="auto"/>
            <w:right w:val="none" w:sz="0" w:space="0" w:color="auto"/>
          </w:divBdr>
        </w:div>
        <w:div w:id="1064110790">
          <w:marLeft w:val="360"/>
          <w:marRight w:val="0"/>
          <w:marTop w:val="115"/>
          <w:marBottom w:val="90"/>
          <w:divBdr>
            <w:top w:val="none" w:sz="0" w:space="0" w:color="auto"/>
            <w:left w:val="none" w:sz="0" w:space="0" w:color="auto"/>
            <w:bottom w:val="none" w:sz="0" w:space="0" w:color="auto"/>
            <w:right w:val="none" w:sz="0" w:space="0" w:color="auto"/>
          </w:divBdr>
        </w:div>
        <w:div w:id="1197885665">
          <w:marLeft w:val="360"/>
          <w:marRight w:val="0"/>
          <w:marTop w:val="115"/>
          <w:marBottom w:val="90"/>
          <w:divBdr>
            <w:top w:val="none" w:sz="0" w:space="0" w:color="auto"/>
            <w:left w:val="none" w:sz="0" w:space="0" w:color="auto"/>
            <w:bottom w:val="none" w:sz="0" w:space="0" w:color="auto"/>
            <w:right w:val="none" w:sz="0" w:space="0" w:color="auto"/>
          </w:divBdr>
        </w:div>
        <w:div w:id="991643344">
          <w:marLeft w:val="360"/>
          <w:marRight w:val="0"/>
          <w:marTop w:val="115"/>
          <w:marBottom w:val="90"/>
          <w:divBdr>
            <w:top w:val="none" w:sz="0" w:space="0" w:color="auto"/>
            <w:left w:val="none" w:sz="0" w:space="0" w:color="auto"/>
            <w:bottom w:val="none" w:sz="0" w:space="0" w:color="auto"/>
            <w:right w:val="none" w:sz="0" w:space="0" w:color="auto"/>
          </w:divBdr>
        </w:div>
        <w:div w:id="840243388">
          <w:marLeft w:val="360"/>
          <w:marRight w:val="0"/>
          <w:marTop w:val="115"/>
          <w:marBottom w:val="90"/>
          <w:divBdr>
            <w:top w:val="none" w:sz="0" w:space="0" w:color="auto"/>
            <w:left w:val="none" w:sz="0" w:space="0" w:color="auto"/>
            <w:bottom w:val="none" w:sz="0" w:space="0" w:color="auto"/>
            <w:right w:val="none" w:sz="0" w:space="0" w:color="auto"/>
          </w:divBdr>
        </w:div>
        <w:div w:id="2143032793">
          <w:marLeft w:val="360"/>
          <w:marRight w:val="0"/>
          <w:marTop w:val="115"/>
          <w:marBottom w:val="90"/>
          <w:divBdr>
            <w:top w:val="none" w:sz="0" w:space="0" w:color="auto"/>
            <w:left w:val="none" w:sz="0" w:space="0" w:color="auto"/>
            <w:bottom w:val="none" w:sz="0" w:space="0" w:color="auto"/>
            <w:right w:val="none" w:sz="0" w:space="0" w:color="auto"/>
          </w:divBdr>
        </w:div>
        <w:div w:id="2087799608">
          <w:marLeft w:val="360"/>
          <w:marRight w:val="0"/>
          <w:marTop w:val="115"/>
          <w:marBottom w:val="90"/>
          <w:divBdr>
            <w:top w:val="none" w:sz="0" w:space="0" w:color="auto"/>
            <w:left w:val="none" w:sz="0" w:space="0" w:color="auto"/>
            <w:bottom w:val="none" w:sz="0" w:space="0" w:color="auto"/>
            <w:right w:val="none" w:sz="0" w:space="0" w:color="auto"/>
          </w:divBdr>
        </w:div>
        <w:div w:id="877010267">
          <w:marLeft w:val="360"/>
          <w:marRight w:val="0"/>
          <w:marTop w:val="115"/>
          <w:marBottom w:val="90"/>
          <w:divBdr>
            <w:top w:val="none" w:sz="0" w:space="0" w:color="auto"/>
            <w:left w:val="none" w:sz="0" w:space="0" w:color="auto"/>
            <w:bottom w:val="none" w:sz="0" w:space="0" w:color="auto"/>
            <w:right w:val="none" w:sz="0" w:space="0" w:color="auto"/>
          </w:divBdr>
        </w:div>
        <w:div w:id="549459576">
          <w:marLeft w:val="360"/>
          <w:marRight w:val="0"/>
          <w:marTop w:val="115"/>
          <w:marBottom w:val="90"/>
          <w:divBdr>
            <w:top w:val="none" w:sz="0" w:space="0" w:color="auto"/>
            <w:left w:val="none" w:sz="0" w:space="0" w:color="auto"/>
            <w:bottom w:val="none" w:sz="0" w:space="0" w:color="auto"/>
            <w:right w:val="none" w:sz="0" w:space="0" w:color="auto"/>
          </w:divBdr>
        </w:div>
        <w:div w:id="447506152">
          <w:marLeft w:val="547"/>
          <w:marRight w:val="0"/>
          <w:marTop w:val="115"/>
          <w:marBottom w:val="90"/>
          <w:divBdr>
            <w:top w:val="none" w:sz="0" w:space="0" w:color="auto"/>
            <w:left w:val="none" w:sz="0" w:space="0" w:color="auto"/>
            <w:bottom w:val="none" w:sz="0" w:space="0" w:color="auto"/>
            <w:right w:val="none" w:sz="0" w:space="0" w:color="auto"/>
          </w:divBdr>
        </w:div>
        <w:div w:id="1999772731">
          <w:marLeft w:val="547"/>
          <w:marRight w:val="0"/>
          <w:marTop w:val="115"/>
          <w:marBottom w:val="90"/>
          <w:divBdr>
            <w:top w:val="none" w:sz="0" w:space="0" w:color="auto"/>
            <w:left w:val="none" w:sz="0" w:space="0" w:color="auto"/>
            <w:bottom w:val="none" w:sz="0" w:space="0" w:color="auto"/>
            <w:right w:val="none" w:sz="0" w:space="0" w:color="auto"/>
          </w:divBdr>
        </w:div>
        <w:div w:id="496000050">
          <w:marLeft w:val="547"/>
          <w:marRight w:val="0"/>
          <w:marTop w:val="115"/>
          <w:marBottom w:val="90"/>
          <w:divBdr>
            <w:top w:val="none" w:sz="0" w:space="0" w:color="auto"/>
            <w:left w:val="none" w:sz="0" w:space="0" w:color="auto"/>
            <w:bottom w:val="none" w:sz="0" w:space="0" w:color="auto"/>
            <w:right w:val="none" w:sz="0" w:space="0" w:color="auto"/>
          </w:divBdr>
        </w:div>
        <w:div w:id="1385567298">
          <w:marLeft w:val="547"/>
          <w:marRight w:val="0"/>
          <w:marTop w:val="115"/>
          <w:marBottom w:val="90"/>
          <w:divBdr>
            <w:top w:val="none" w:sz="0" w:space="0" w:color="auto"/>
            <w:left w:val="none" w:sz="0" w:space="0" w:color="auto"/>
            <w:bottom w:val="none" w:sz="0" w:space="0" w:color="auto"/>
            <w:right w:val="none" w:sz="0" w:space="0" w:color="auto"/>
          </w:divBdr>
        </w:div>
      </w:divsChild>
    </w:div>
    <w:div w:id="1244291348">
      <w:bodyDiv w:val="1"/>
      <w:marLeft w:val="0"/>
      <w:marRight w:val="0"/>
      <w:marTop w:val="0"/>
      <w:marBottom w:val="0"/>
      <w:divBdr>
        <w:top w:val="none" w:sz="0" w:space="0" w:color="auto"/>
        <w:left w:val="none" w:sz="0" w:space="0" w:color="auto"/>
        <w:bottom w:val="none" w:sz="0" w:space="0" w:color="auto"/>
        <w:right w:val="none" w:sz="0" w:space="0" w:color="auto"/>
      </w:divBdr>
    </w:div>
    <w:div w:id="1420716867">
      <w:bodyDiv w:val="1"/>
      <w:marLeft w:val="0"/>
      <w:marRight w:val="0"/>
      <w:marTop w:val="0"/>
      <w:marBottom w:val="0"/>
      <w:divBdr>
        <w:top w:val="none" w:sz="0" w:space="0" w:color="auto"/>
        <w:left w:val="none" w:sz="0" w:space="0" w:color="auto"/>
        <w:bottom w:val="none" w:sz="0" w:space="0" w:color="auto"/>
        <w:right w:val="none" w:sz="0" w:space="0" w:color="auto"/>
      </w:divBdr>
      <w:divsChild>
        <w:div w:id="886258124">
          <w:marLeft w:val="0"/>
          <w:marRight w:val="0"/>
          <w:marTop w:val="0"/>
          <w:marBottom w:val="0"/>
          <w:divBdr>
            <w:top w:val="none" w:sz="0" w:space="0" w:color="auto"/>
            <w:left w:val="none" w:sz="0" w:space="0" w:color="auto"/>
            <w:bottom w:val="none" w:sz="0" w:space="0" w:color="auto"/>
            <w:right w:val="none" w:sz="0" w:space="0" w:color="auto"/>
          </w:divBdr>
          <w:divsChild>
            <w:div w:id="935867680">
              <w:marLeft w:val="0"/>
              <w:marRight w:val="0"/>
              <w:marTop w:val="0"/>
              <w:marBottom w:val="0"/>
              <w:divBdr>
                <w:top w:val="none" w:sz="0" w:space="0" w:color="auto"/>
                <w:left w:val="none" w:sz="0" w:space="0" w:color="auto"/>
                <w:bottom w:val="none" w:sz="0" w:space="0" w:color="auto"/>
                <w:right w:val="none" w:sz="0" w:space="0" w:color="auto"/>
              </w:divBdr>
              <w:divsChild>
                <w:div w:id="179127742">
                  <w:marLeft w:val="0"/>
                  <w:marRight w:val="0"/>
                  <w:marTop w:val="0"/>
                  <w:marBottom w:val="0"/>
                  <w:divBdr>
                    <w:top w:val="none" w:sz="0" w:space="0" w:color="auto"/>
                    <w:left w:val="none" w:sz="0" w:space="0" w:color="auto"/>
                    <w:bottom w:val="none" w:sz="0" w:space="0" w:color="auto"/>
                    <w:right w:val="none" w:sz="0" w:space="0" w:color="auto"/>
                  </w:divBdr>
                  <w:divsChild>
                    <w:div w:id="19208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44880">
      <w:bodyDiv w:val="1"/>
      <w:marLeft w:val="0"/>
      <w:marRight w:val="0"/>
      <w:marTop w:val="0"/>
      <w:marBottom w:val="0"/>
      <w:divBdr>
        <w:top w:val="none" w:sz="0" w:space="0" w:color="auto"/>
        <w:left w:val="none" w:sz="0" w:space="0" w:color="auto"/>
        <w:bottom w:val="none" w:sz="0" w:space="0" w:color="auto"/>
        <w:right w:val="none" w:sz="0" w:space="0" w:color="auto"/>
      </w:divBdr>
      <w:divsChild>
        <w:div w:id="1840805575">
          <w:marLeft w:val="0"/>
          <w:marRight w:val="0"/>
          <w:marTop w:val="0"/>
          <w:marBottom w:val="0"/>
          <w:divBdr>
            <w:top w:val="none" w:sz="0" w:space="0" w:color="auto"/>
            <w:left w:val="none" w:sz="0" w:space="0" w:color="auto"/>
            <w:bottom w:val="none" w:sz="0" w:space="0" w:color="auto"/>
            <w:right w:val="none" w:sz="0" w:space="0" w:color="auto"/>
          </w:divBdr>
          <w:divsChild>
            <w:div w:id="716051106">
              <w:marLeft w:val="0"/>
              <w:marRight w:val="0"/>
              <w:marTop w:val="0"/>
              <w:marBottom w:val="0"/>
              <w:divBdr>
                <w:top w:val="none" w:sz="0" w:space="0" w:color="auto"/>
                <w:left w:val="none" w:sz="0" w:space="0" w:color="auto"/>
                <w:bottom w:val="none" w:sz="0" w:space="0" w:color="auto"/>
                <w:right w:val="none" w:sz="0" w:space="0" w:color="auto"/>
              </w:divBdr>
              <w:divsChild>
                <w:div w:id="465439232">
                  <w:marLeft w:val="0"/>
                  <w:marRight w:val="0"/>
                  <w:marTop w:val="0"/>
                  <w:marBottom w:val="0"/>
                  <w:divBdr>
                    <w:top w:val="none" w:sz="0" w:space="0" w:color="auto"/>
                    <w:left w:val="none" w:sz="0" w:space="0" w:color="auto"/>
                    <w:bottom w:val="none" w:sz="0" w:space="0" w:color="auto"/>
                    <w:right w:val="none" w:sz="0" w:space="0" w:color="auto"/>
                  </w:divBdr>
                  <w:divsChild>
                    <w:div w:id="6933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99685">
      <w:bodyDiv w:val="1"/>
      <w:marLeft w:val="0"/>
      <w:marRight w:val="0"/>
      <w:marTop w:val="0"/>
      <w:marBottom w:val="0"/>
      <w:divBdr>
        <w:top w:val="none" w:sz="0" w:space="0" w:color="auto"/>
        <w:left w:val="none" w:sz="0" w:space="0" w:color="auto"/>
        <w:bottom w:val="none" w:sz="0" w:space="0" w:color="auto"/>
        <w:right w:val="none" w:sz="0" w:space="0" w:color="auto"/>
      </w:divBdr>
      <w:divsChild>
        <w:div w:id="1276912691">
          <w:marLeft w:val="0"/>
          <w:marRight w:val="0"/>
          <w:marTop w:val="0"/>
          <w:marBottom w:val="0"/>
          <w:divBdr>
            <w:top w:val="none" w:sz="0" w:space="0" w:color="auto"/>
            <w:left w:val="none" w:sz="0" w:space="0" w:color="auto"/>
            <w:bottom w:val="none" w:sz="0" w:space="0" w:color="auto"/>
            <w:right w:val="none" w:sz="0" w:space="0" w:color="auto"/>
          </w:divBdr>
          <w:divsChild>
            <w:div w:id="890844653">
              <w:marLeft w:val="0"/>
              <w:marRight w:val="0"/>
              <w:marTop w:val="0"/>
              <w:marBottom w:val="0"/>
              <w:divBdr>
                <w:top w:val="none" w:sz="0" w:space="0" w:color="auto"/>
                <w:left w:val="none" w:sz="0" w:space="0" w:color="auto"/>
                <w:bottom w:val="none" w:sz="0" w:space="0" w:color="auto"/>
                <w:right w:val="none" w:sz="0" w:space="0" w:color="auto"/>
              </w:divBdr>
              <w:divsChild>
                <w:div w:id="124469611">
                  <w:marLeft w:val="0"/>
                  <w:marRight w:val="0"/>
                  <w:marTop w:val="0"/>
                  <w:marBottom w:val="0"/>
                  <w:divBdr>
                    <w:top w:val="none" w:sz="0" w:space="0" w:color="auto"/>
                    <w:left w:val="none" w:sz="0" w:space="0" w:color="auto"/>
                    <w:bottom w:val="none" w:sz="0" w:space="0" w:color="auto"/>
                    <w:right w:val="none" w:sz="0" w:space="0" w:color="auto"/>
                  </w:divBdr>
                  <w:divsChild>
                    <w:div w:id="737049921">
                      <w:marLeft w:val="0"/>
                      <w:marRight w:val="0"/>
                      <w:marTop w:val="0"/>
                      <w:marBottom w:val="0"/>
                      <w:divBdr>
                        <w:top w:val="none" w:sz="0" w:space="0" w:color="auto"/>
                        <w:left w:val="none" w:sz="0" w:space="0" w:color="auto"/>
                        <w:bottom w:val="none" w:sz="0" w:space="0" w:color="auto"/>
                        <w:right w:val="none" w:sz="0" w:space="0" w:color="auto"/>
                      </w:divBdr>
                      <w:divsChild>
                        <w:div w:id="1397779878">
                          <w:marLeft w:val="0"/>
                          <w:marRight w:val="0"/>
                          <w:marTop w:val="0"/>
                          <w:marBottom w:val="0"/>
                          <w:divBdr>
                            <w:top w:val="none" w:sz="0" w:space="0" w:color="auto"/>
                            <w:left w:val="none" w:sz="0" w:space="0" w:color="auto"/>
                            <w:bottom w:val="none" w:sz="0" w:space="0" w:color="auto"/>
                            <w:right w:val="none" w:sz="0" w:space="0" w:color="auto"/>
                          </w:divBdr>
                        </w:div>
                      </w:divsChild>
                    </w:div>
                    <w:div w:id="1945456017">
                      <w:marLeft w:val="0"/>
                      <w:marRight w:val="0"/>
                      <w:marTop w:val="0"/>
                      <w:marBottom w:val="0"/>
                      <w:divBdr>
                        <w:top w:val="none" w:sz="0" w:space="0" w:color="auto"/>
                        <w:left w:val="none" w:sz="0" w:space="0" w:color="auto"/>
                        <w:bottom w:val="none" w:sz="0" w:space="0" w:color="auto"/>
                        <w:right w:val="none" w:sz="0" w:space="0" w:color="auto"/>
                      </w:divBdr>
                      <w:divsChild>
                        <w:div w:id="1177698051">
                          <w:marLeft w:val="0"/>
                          <w:marRight w:val="0"/>
                          <w:marTop w:val="0"/>
                          <w:marBottom w:val="0"/>
                          <w:divBdr>
                            <w:top w:val="none" w:sz="0" w:space="0" w:color="auto"/>
                            <w:left w:val="none" w:sz="0" w:space="0" w:color="auto"/>
                            <w:bottom w:val="none" w:sz="0" w:space="0" w:color="auto"/>
                            <w:right w:val="none" w:sz="0" w:space="0" w:color="auto"/>
                          </w:divBdr>
                        </w:div>
                      </w:divsChild>
                    </w:div>
                    <w:div w:id="1494947588">
                      <w:marLeft w:val="0"/>
                      <w:marRight w:val="0"/>
                      <w:marTop w:val="0"/>
                      <w:marBottom w:val="0"/>
                      <w:divBdr>
                        <w:top w:val="none" w:sz="0" w:space="0" w:color="auto"/>
                        <w:left w:val="none" w:sz="0" w:space="0" w:color="auto"/>
                        <w:bottom w:val="none" w:sz="0" w:space="0" w:color="auto"/>
                        <w:right w:val="none" w:sz="0" w:space="0" w:color="auto"/>
                      </w:divBdr>
                      <w:divsChild>
                        <w:div w:id="15992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4192">
                  <w:marLeft w:val="0"/>
                  <w:marRight w:val="0"/>
                  <w:marTop w:val="0"/>
                  <w:marBottom w:val="0"/>
                  <w:divBdr>
                    <w:top w:val="none" w:sz="0" w:space="0" w:color="auto"/>
                    <w:left w:val="none" w:sz="0" w:space="0" w:color="auto"/>
                    <w:bottom w:val="none" w:sz="0" w:space="0" w:color="auto"/>
                    <w:right w:val="none" w:sz="0" w:space="0" w:color="auto"/>
                  </w:divBdr>
                  <w:divsChild>
                    <w:div w:id="1308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1702">
      <w:bodyDiv w:val="1"/>
      <w:marLeft w:val="0"/>
      <w:marRight w:val="0"/>
      <w:marTop w:val="0"/>
      <w:marBottom w:val="0"/>
      <w:divBdr>
        <w:top w:val="none" w:sz="0" w:space="0" w:color="auto"/>
        <w:left w:val="none" w:sz="0" w:space="0" w:color="auto"/>
        <w:bottom w:val="none" w:sz="0" w:space="0" w:color="auto"/>
        <w:right w:val="none" w:sz="0" w:space="0" w:color="auto"/>
      </w:divBdr>
      <w:divsChild>
        <w:div w:id="1842351387">
          <w:marLeft w:val="0"/>
          <w:marRight w:val="0"/>
          <w:marTop w:val="0"/>
          <w:marBottom w:val="0"/>
          <w:divBdr>
            <w:top w:val="none" w:sz="0" w:space="0" w:color="auto"/>
            <w:left w:val="none" w:sz="0" w:space="0" w:color="auto"/>
            <w:bottom w:val="none" w:sz="0" w:space="0" w:color="auto"/>
            <w:right w:val="none" w:sz="0" w:space="0" w:color="auto"/>
          </w:divBdr>
          <w:divsChild>
            <w:div w:id="2135783939">
              <w:marLeft w:val="0"/>
              <w:marRight w:val="0"/>
              <w:marTop w:val="0"/>
              <w:marBottom w:val="0"/>
              <w:divBdr>
                <w:top w:val="none" w:sz="0" w:space="0" w:color="auto"/>
                <w:left w:val="none" w:sz="0" w:space="0" w:color="auto"/>
                <w:bottom w:val="none" w:sz="0" w:space="0" w:color="auto"/>
                <w:right w:val="none" w:sz="0" w:space="0" w:color="auto"/>
              </w:divBdr>
              <w:divsChild>
                <w:div w:id="1632248004">
                  <w:marLeft w:val="0"/>
                  <w:marRight w:val="0"/>
                  <w:marTop w:val="0"/>
                  <w:marBottom w:val="0"/>
                  <w:divBdr>
                    <w:top w:val="none" w:sz="0" w:space="0" w:color="auto"/>
                    <w:left w:val="none" w:sz="0" w:space="0" w:color="auto"/>
                    <w:bottom w:val="none" w:sz="0" w:space="0" w:color="auto"/>
                    <w:right w:val="none" w:sz="0" w:space="0" w:color="auto"/>
                  </w:divBdr>
                  <w:divsChild>
                    <w:div w:id="17010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11683">
      <w:bodyDiv w:val="1"/>
      <w:marLeft w:val="0"/>
      <w:marRight w:val="0"/>
      <w:marTop w:val="0"/>
      <w:marBottom w:val="0"/>
      <w:divBdr>
        <w:top w:val="none" w:sz="0" w:space="0" w:color="auto"/>
        <w:left w:val="none" w:sz="0" w:space="0" w:color="auto"/>
        <w:bottom w:val="none" w:sz="0" w:space="0" w:color="auto"/>
        <w:right w:val="none" w:sz="0" w:space="0" w:color="auto"/>
      </w:divBdr>
      <w:divsChild>
        <w:div w:id="2032952360">
          <w:marLeft w:val="0"/>
          <w:marRight w:val="0"/>
          <w:marTop w:val="0"/>
          <w:marBottom w:val="0"/>
          <w:divBdr>
            <w:top w:val="none" w:sz="0" w:space="0" w:color="auto"/>
            <w:left w:val="none" w:sz="0" w:space="0" w:color="auto"/>
            <w:bottom w:val="none" w:sz="0" w:space="0" w:color="auto"/>
            <w:right w:val="none" w:sz="0" w:space="0" w:color="auto"/>
          </w:divBdr>
          <w:divsChild>
            <w:div w:id="40062007">
              <w:marLeft w:val="0"/>
              <w:marRight w:val="0"/>
              <w:marTop w:val="0"/>
              <w:marBottom w:val="0"/>
              <w:divBdr>
                <w:top w:val="none" w:sz="0" w:space="0" w:color="auto"/>
                <w:left w:val="none" w:sz="0" w:space="0" w:color="auto"/>
                <w:bottom w:val="none" w:sz="0" w:space="0" w:color="auto"/>
                <w:right w:val="none" w:sz="0" w:space="0" w:color="auto"/>
              </w:divBdr>
              <w:divsChild>
                <w:div w:id="1163475198">
                  <w:marLeft w:val="0"/>
                  <w:marRight w:val="0"/>
                  <w:marTop w:val="0"/>
                  <w:marBottom w:val="0"/>
                  <w:divBdr>
                    <w:top w:val="none" w:sz="0" w:space="0" w:color="auto"/>
                    <w:left w:val="none" w:sz="0" w:space="0" w:color="auto"/>
                    <w:bottom w:val="none" w:sz="0" w:space="0" w:color="auto"/>
                    <w:right w:val="none" w:sz="0" w:space="0" w:color="auto"/>
                  </w:divBdr>
                  <w:divsChild>
                    <w:div w:id="7722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26111">
      <w:bodyDiv w:val="1"/>
      <w:marLeft w:val="0"/>
      <w:marRight w:val="0"/>
      <w:marTop w:val="0"/>
      <w:marBottom w:val="0"/>
      <w:divBdr>
        <w:top w:val="none" w:sz="0" w:space="0" w:color="auto"/>
        <w:left w:val="none" w:sz="0" w:space="0" w:color="auto"/>
        <w:bottom w:val="none" w:sz="0" w:space="0" w:color="auto"/>
        <w:right w:val="none" w:sz="0" w:space="0" w:color="auto"/>
      </w:divBdr>
      <w:divsChild>
        <w:div w:id="1586458838">
          <w:marLeft w:val="0"/>
          <w:marRight w:val="0"/>
          <w:marTop w:val="0"/>
          <w:marBottom w:val="0"/>
          <w:divBdr>
            <w:top w:val="none" w:sz="0" w:space="0" w:color="auto"/>
            <w:left w:val="none" w:sz="0" w:space="0" w:color="auto"/>
            <w:bottom w:val="none" w:sz="0" w:space="0" w:color="auto"/>
            <w:right w:val="none" w:sz="0" w:space="0" w:color="auto"/>
          </w:divBdr>
          <w:divsChild>
            <w:div w:id="775294375">
              <w:marLeft w:val="0"/>
              <w:marRight w:val="0"/>
              <w:marTop w:val="0"/>
              <w:marBottom w:val="0"/>
              <w:divBdr>
                <w:top w:val="none" w:sz="0" w:space="0" w:color="auto"/>
                <w:left w:val="none" w:sz="0" w:space="0" w:color="auto"/>
                <w:bottom w:val="none" w:sz="0" w:space="0" w:color="auto"/>
                <w:right w:val="none" w:sz="0" w:space="0" w:color="auto"/>
              </w:divBdr>
              <w:divsChild>
                <w:div w:id="272712661">
                  <w:marLeft w:val="0"/>
                  <w:marRight w:val="0"/>
                  <w:marTop w:val="0"/>
                  <w:marBottom w:val="0"/>
                  <w:divBdr>
                    <w:top w:val="none" w:sz="0" w:space="0" w:color="auto"/>
                    <w:left w:val="none" w:sz="0" w:space="0" w:color="auto"/>
                    <w:bottom w:val="none" w:sz="0" w:space="0" w:color="auto"/>
                    <w:right w:val="none" w:sz="0" w:space="0" w:color="auto"/>
                  </w:divBdr>
                  <w:divsChild>
                    <w:div w:id="510724322">
                      <w:marLeft w:val="0"/>
                      <w:marRight w:val="0"/>
                      <w:marTop w:val="0"/>
                      <w:marBottom w:val="0"/>
                      <w:divBdr>
                        <w:top w:val="none" w:sz="0" w:space="0" w:color="auto"/>
                        <w:left w:val="none" w:sz="0" w:space="0" w:color="auto"/>
                        <w:bottom w:val="none" w:sz="0" w:space="0" w:color="auto"/>
                        <w:right w:val="none" w:sz="0" w:space="0" w:color="auto"/>
                      </w:divBdr>
                      <w:divsChild>
                        <w:div w:id="1697461279">
                          <w:marLeft w:val="0"/>
                          <w:marRight w:val="0"/>
                          <w:marTop w:val="0"/>
                          <w:marBottom w:val="0"/>
                          <w:divBdr>
                            <w:top w:val="none" w:sz="0" w:space="0" w:color="auto"/>
                            <w:left w:val="none" w:sz="0" w:space="0" w:color="auto"/>
                            <w:bottom w:val="none" w:sz="0" w:space="0" w:color="auto"/>
                            <w:right w:val="none" w:sz="0" w:space="0" w:color="auto"/>
                          </w:divBdr>
                        </w:div>
                      </w:divsChild>
                    </w:div>
                    <w:div w:id="179971190">
                      <w:marLeft w:val="0"/>
                      <w:marRight w:val="0"/>
                      <w:marTop w:val="0"/>
                      <w:marBottom w:val="0"/>
                      <w:divBdr>
                        <w:top w:val="none" w:sz="0" w:space="0" w:color="auto"/>
                        <w:left w:val="none" w:sz="0" w:space="0" w:color="auto"/>
                        <w:bottom w:val="none" w:sz="0" w:space="0" w:color="auto"/>
                        <w:right w:val="none" w:sz="0" w:space="0" w:color="auto"/>
                      </w:divBdr>
                      <w:divsChild>
                        <w:div w:id="1577739194">
                          <w:marLeft w:val="0"/>
                          <w:marRight w:val="0"/>
                          <w:marTop w:val="0"/>
                          <w:marBottom w:val="0"/>
                          <w:divBdr>
                            <w:top w:val="none" w:sz="0" w:space="0" w:color="auto"/>
                            <w:left w:val="none" w:sz="0" w:space="0" w:color="auto"/>
                            <w:bottom w:val="none" w:sz="0" w:space="0" w:color="auto"/>
                            <w:right w:val="none" w:sz="0" w:space="0" w:color="auto"/>
                          </w:divBdr>
                        </w:div>
                      </w:divsChild>
                    </w:div>
                    <w:div w:id="2009628314">
                      <w:marLeft w:val="0"/>
                      <w:marRight w:val="0"/>
                      <w:marTop w:val="0"/>
                      <w:marBottom w:val="0"/>
                      <w:divBdr>
                        <w:top w:val="none" w:sz="0" w:space="0" w:color="auto"/>
                        <w:left w:val="none" w:sz="0" w:space="0" w:color="auto"/>
                        <w:bottom w:val="none" w:sz="0" w:space="0" w:color="auto"/>
                        <w:right w:val="none" w:sz="0" w:space="0" w:color="auto"/>
                      </w:divBdr>
                      <w:divsChild>
                        <w:div w:id="16002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6319">
                  <w:marLeft w:val="0"/>
                  <w:marRight w:val="0"/>
                  <w:marTop w:val="0"/>
                  <w:marBottom w:val="0"/>
                  <w:divBdr>
                    <w:top w:val="none" w:sz="0" w:space="0" w:color="auto"/>
                    <w:left w:val="none" w:sz="0" w:space="0" w:color="auto"/>
                    <w:bottom w:val="none" w:sz="0" w:space="0" w:color="auto"/>
                    <w:right w:val="none" w:sz="0" w:space="0" w:color="auto"/>
                  </w:divBdr>
                  <w:divsChild>
                    <w:div w:id="13393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22813">
      <w:bodyDiv w:val="1"/>
      <w:marLeft w:val="0"/>
      <w:marRight w:val="0"/>
      <w:marTop w:val="0"/>
      <w:marBottom w:val="0"/>
      <w:divBdr>
        <w:top w:val="none" w:sz="0" w:space="0" w:color="auto"/>
        <w:left w:val="none" w:sz="0" w:space="0" w:color="auto"/>
        <w:bottom w:val="none" w:sz="0" w:space="0" w:color="auto"/>
        <w:right w:val="none" w:sz="0" w:space="0" w:color="auto"/>
      </w:divBdr>
      <w:divsChild>
        <w:div w:id="1579249972">
          <w:marLeft w:val="0"/>
          <w:marRight w:val="0"/>
          <w:marTop w:val="0"/>
          <w:marBottom w:val="0"/>
          <w:divBdr>
            <w:top w:val="none" w:sz="0" w:space="0" w:color="auto"/>
            <w:left w:val="none" w:sz="0" w:space="0" w:color="auto"/>
            <w:bottom w:val="none" w:sz="0" w:space="0" w:color="auto"/>
            <w:right w:val="none" w:sz="0" w:space="0" w:color="auto"/>
          </w:divBdr>
          <w:divsChild>
            <w:div w:id="89551132">
              <w:marLeft w:val="0"/>
              <w:marRight w:val="0"/>
              <w:marTop w:val="0"/>
              <w:marBottom w:val="0"/>
              <w:divBdr>
                <w:top w:val="none" w:sz="0" w:space="0" w:color="auto"/>
                <w:left w:val="none" w:sz="0" w:space="0" w:color="auto"/>
                <w:bottom w:val="none" w:sz="0" w:space="0" w:color="auto"/>
                <w:right w:val="none" w:sz="0" w:space="0" w:color="auto"/>
              </w:divBdr>
              <w:divsChild>
                <w:div w:id="2009552312">
                  <w:marLeft w:val="0"/>
                  <w:marRight w:val="0"/>
                  <w:marTop w:val="0"/>
                  <w:marBottom w:val="0"/>
                  <w:divBdr>
                    <w:top w:val="none" w:sz="0" w:space="0" w:color="auto"/>
                    <w:left w:val="none" w:sz="0" w:space="0" w:color="auto"/>
                    <w:bottom w:val="none" w:sz="0" w:space="0" w:color="auto"/>
                    <w:right w:val="none" w:sz="0" w:space="0" w:color="auto"/>
                  </w:divBdr>
                  <w:divsChild>
                    <w:div w:id="3452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90623">
      <w:bodyDiv w:val="1"/>
      <w:marLeft w:val="0"/>
      <w:marRight w:val="0"/>
      <w:marTop w:val="0"/>
      <w:marBottom w:val="0"/>
      <w:divBdr>
        <w:top w:val="none" w:sz="0" w:space="0" w:color="auto"/>
        <w:left w:val="none" w:sz="0" w:space="0" w:color="auto"/>
        <w:bottom w:val="none" w:sz="0" w:space="0" w:color="auto"/>
        <w:right w:val="none" w:sz="0" w:space="0" w:color="auto"/>
      </w:divBdr>
      <w:divsChild>
        <w:div w:id="1119567009">
          <w:marLeft w:val="0"/>
          <w:marRight w:val="0"/>
          <w:marTop w:val="0"/>
          <w:marBottom w:val="0"/>
          <w:divBdr>
            <w:top w:val="none" w:sz="0" w:space="0" w:color="auto"/>
            <w:left w:val="none" w:sz="0" w:space="0" w:color="auto"/>
            <w:bottom w:val="none" w:sz="0" w:space="0" w:color="auto"/>
            <w:right w:val="none" w:sz="0" w:space="0" w:color="auto"/>
          </w:divBdr>
          <w:divsChild>
            <w:div w:id="259996287">
              <w:marLeft w:val="0"/>
              <w:marRight w:val="0"/>
              <w:marTop w:val="0"/>
              <w:marBottom w:val="0"/>
              <w:divBdr>
                <w:top w:val="none" w:sz="0" w:space="0" w:color="auto"/>
                <w:left w:val="none" w:sz="0" w:space="0" w:color="auto"/>
                <w:bottom w:val="none" w:sz="0" w:space="0" w:color="auto"/>
                <w:right w:val="none" w:sz="0" w:space="0" w:color="auto"/>
              </w:divBdr>
              <w:divsChild>
                <w:div w:id="312953712">
                  <w:marLeft w:val="0"/>
                  <w:marRight w:val="0"/>
                  <w:marTop w:val="0"/>
                  <w:marBottom w:val="0"/>
                  <w:divBdr>
                    <w:top w:val="none" w:sz="0" w:space="0" w:color="auto"/>
                    <w:left w:val="none" w:sz="0" w:space="0" w:color="auto"/>
                    <w:bottom w:val="none" w:sz="0" w:space="0" w:color="auto"/>
                    <w:right w:val="none" w:sz="0" w:space="0" w:color="auto"/>
                  </w:divBdr>
                  <w:divsChild>
                    <w:div w:id="1084257308">
                      <w:marLeft w:val="0"/>
                      <w:marRight w:val="0"/>
                      <w:marTop w:val="0"/>
                      <w:marBottom w:val="0"/>
                      <w:divBdr>
                        <w:top w:val="none" w:sz="0" w:space="0" w:color="auto"/>
                        <w:left w:val="none" w:sz="0" w:space="0" w:color="auto"/>
                        <w:bottom w:val="none" w:sz="0" w:space="0" w:color="auto"/>
                        <w:right w:val="none" w:sz="0" w:space="0" w:color="auto"/>
                      </w:divBdr>
                    </w:div>
                  </w:divsChild>
                </w:div>
                <w:div w:id="1693416541">
                  <w:marLeft w:val="0"/>
                  <w:marRight w:val="0"/>
                  <w:marTop w:val="0"/>
                  <w:marBottom w:val="0"/>
                  <w:divBdr>
                    <w:top w:val="none" w:sz="0" w:space="0" w:color="auto"/>
                    <w:left w:val="none" w:sz="0" w:space="0" w:color="auto"/>
                    <w:bottom w:val="none" w:sz="0" w:space="0" w:color="auto"/>
                    <w:right w:val="none" w:sz="0" w:space="0" w:color="auto"/>
                  </w:divBdr>
                  <w:divsChild>
                    <w:div w:id="623120196">
                      <w:marLeft w:val="0"/>
                      <w:marRight w:val="0"/>
                      <w:marTop w:val="0"/>
                      <w:marBottom w:val="0"/>
                      <w:divBdr>
                        <w:top w:val="none" w:sz="0" w:space="0" w:color="auto"/>
                        <w:left w:val="none" w:sz="0" w:space="0" w:color="auto"/>
                        <w:bottom w:val="none" w:sz="0" w:space="0" w:color="auto"/>
                        <w:right w:val="none" w:sz="0" w:space="0" w:color="auto"/>
                      </w:divBdr>
                      <w:divsChild>
                        <w:div w:id="658848983">
                          <w:marLeft w:val="0"/>
                          <w:marRight w:val="0"/>
                          <w:marTop w:val="0"/>
                          <w:marBottom w:val="0"/>
                          <w:divBdr>
                            <w:top w:val="none" w:sz="0" w:space="0" w:color="auto"/>
                            <w:left w:val="none" w:sz="0" w:space="0" w:color="auto"/>
                            <w:bottom w:val="none" w:sz="0" w:space="0" w:color="auto"/>
                            <w:right w:val="none" w:sz="0" w:space="0" w:color="auto"/>
                          </w:divBdr>
                        </w:div>
                      </w:divsChild>
                    </w:div>
                    <w:div w:id="1998147029">
                      <w:marLeft w:val="0"/>
                      <w:marRight w:val="0"/>
                      <w:marTop w:val="0"/>
                      <w:marBottom w:val="0"/>
                      <w:divBdr>
                        <w:top w:val="none" w:sz="0" w:space="0" w:color="auto"/>
                        <w:left w:val="none" w:sz="0" w:space="0" w:color="auto"/>
                        <w:bottom w:val="none" w:sz="0" w:space="0" w:color="auto"/>
                        <w:right w:val="none" w:sz="0" w:space="0" w:color="auto"/>
                      </w:divBdr>
                      <w:divsChild>
                        <w:div w:id="993099121">
                          <w:marLeft w:val="0"/>
                          <w:marRight w:val="0"/>
                          <w:marTop w:val="0"/>
                          <w:marBottom w:val="0"/>
                          <w:divBdr>
                            <w:top w:val="none" w:sz="0" w:space="0" w:color="auto"/>
                            <w:left w:val="none" w:sz="0" w:space="0" w:color="auto"/>
                            <w:bottom w:val="none" w:sz="0" w:space="0" w:color="auto"/>
                            <w:right w:val="none" w:sz="0" w:space="0" w:color="auto"/>
                          </w:divBdr>
                        </w:div>
                      </w:divsChild>
                    </w:div>
                    <w:div w:id="87849768">
                      <w:marLeft w:val="0"/>
                      <w:marRight w:val="0"/>
                      <w:marTop w:val="0"/>
                      <w:marBottom w:val="0"/>
                      <w:divBdr>
                        <w:top w:val="none" w:sz="0" w:space="0" w:color="auto"/>
                        <w:left w:val="none" w:sz="0" w:space="0" w:color="auto"/>
                        <w:bottom w:val="none" w:sz="0" w:space="0" w:color="auto"/>
                        <w:right w:val="none" w:sz="0" w:space="0" w:color="auto"/>
                      </w:divBdr>
                      <w:divsChild>
                        <w:div w:id="19729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5660">
                  <w:marLeft w:val="0"/>
                  <w:marRight w:val="0"/>
                  <w:marTop w:val="0"/>
                  <w:marBottom w:val="0"/>
                  <w:divBdr>
                    <w:top w:val="none" w:sz="0" w:space="0" w:color="auto"/>
                    <w:left w:val="none" w:sz="0" w:space="0" w:color="auto"/>
                    <w:bottom w:val="none" w:sz="0" w:space="0" w:color="auto"/>
                    <w:right w:val="none" w:sz="0" w:space="0" w:color="auto"/>
                  </w:divBdr>
                  <w:divsChild>
                    <w:div w:id="9414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inyurl.com/StandUpARS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B151B-685B-2947-9675-3E01BE3F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Bobbi L</dc:creator>
  <cp:keywords/>
  <dc:description/>
  <cp:lastModifiedBy>Newman, Bobbi L</cp:lastModifiedBy>
  <cp:revision>6</cp:revision>
  <cp:lastPrinted>2018-09-06T18:38:00Z</cp:lastPrinted>
  <dcterms:created xsi:type="dcterms:W3CDTF">2018-09-06T16:30:00Z</dcterms:created>
  <dcterms:modified xsi:type="dcterms:W3CDTF">2018-09-06T18:52:00Z</dcterms:modified>
</cp:coreProperties>
</file>