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12EF" w14:textId="77777777" w:rsidR="00AF0645" w:rsidRDefault="00AF0645" w:rsidP="00A26840">
      <w:pPr>
        <w:rPr>
          <w:b/>
        </w:rPr>
      </w:pPr>
    </w:p>
    <w:p w14:paraId="0ABA67BB" w14:textId="4D5B7EBC" w:rsidR="00A26840" w:rsidRPr="00B70044" w:rsidRDefault="00A26840" w:rsidP="00297206">
      <w:pPr>
        <w:pStyle w:val="ListParagraph"/>
        <w:numPr>
          <w:ilvl w:val="0"/>
          <w:numId w:val="7"/>
        </w:numPr>
      </w:pPr>
      <w:r w:rsidRPr="00B70044">
        <w:t>Which of the following is NOT a sexual orientation?</w:t>
      </w:r>
    </w:p>
    <w:p w14:paraId="2C2A3040" w14:textId="777777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 xml:space="preserve">Gay </w:t>
      </w:r>
    </w:p>
    <w:p w14:paraId="6989CD61" w14:textId="777777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>Straight</w:t>
      </w:r>
    </w:p>
    <w:p w14:paraId="6699030A" w14:textId="777777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>Bisexual</w:t>
      </w:r>
    </w:p>
    <w:p w14:paraId="171679B1" w14:textId="777777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>Queer</w:t>
      </w:r>
    </w:p>
    <w:p w14:paraId="544733B9" w14:textId="45E55E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>Intersex</w:t>
      </w:r>
    </w:p>
    <w:p w14:paraId="0B65D8E5" w14:textId="77777777" w:rsidR="00AF0645" w:rsidRPr="00B70044" w:rsidRDefault="00AF0645" w:rsidP="00AF0645">
      <w:pPr>
        <w:pStyle w:val="ListParagraph"/>
        <w:ind w:left="1440"/>
      </w:pPr>
    </w:p>
    <w:p w14:paraId="50E86F7F" w14:textId="6FDD827F" w:rsidR="007475DB" w:rsidRPr="00B70044" w:rsidRDefault="007475DB" w:rsidP="00297206">
      <w:pPr>
        <w:pStyle w:val="ListParagraph"/>
        <w:numPr>
          <w:ilvl w:val="0"/>
          <w:numId w:val="7"/>
        </w:numPr>
        <w:rPr>
          <w:bCs/>
        </w:rPr>
      </w:pPr>
      <w:r w:rsidRPr="00B70044">
        <w:rPr>
          <w:bCs/>
        </w:rPr>
        <w:t xml:space="preserve">Gender expression is the way a person chooses to dress, act or express themselves. A separate concept, Gender identity </w:t>
      </w:r>
      <w:proofErr w:type="gramStart"/>
      <w:r w:rsidRPr="00B70044">
        <w:rPr>
          <w:bCs/>
        </w:rPr>
        <w:t>is  _</w:t>
      </w:r>
      <w:proofErr w:type="gramEnd"/>
      <w:r w:rsidRPr="00B70044">
        <w:rPr>
          <w:bCs/>
        </w:rPr>
        <w:t xml:space="preserve">____________________________________________. </w:t>
      </w:r>
    </w:p>
    <w:p w14:paraId="58CF9509" w14:textId="54783BD4" w:rsidR="007475DB" w:rsidRPr="00B70044" w:rsidRDefault="007475DB" w:rsidP="00297206">
      <w:pPr>
        <w:pStyle w:val="ListParagraph"/>
        <w:numPr>
          <w:ilvl w:val="0"/>
          <w:numId w:val="4"/>
        </w:numPr>
        <w:rPr>
          <w:bCs/>
        </w:rPr>
      </w:pPr>
      <w:r w:rsidRPr="00B70044">
        <w:rPr>
          <w:bCs/>
        </w:rPr>
        <w:t>The sex they were assigned at birth</w:t>
      </w:r>
    </w:p>
    <w:p w14:paraId="4896E1BA" w14:textId="7C9C143B" w:rsidR="007475DB" w:rsidRPr="00B70044" w:rsidRDefault="007475DB" w:rsidP="00297206">
      <w:pPr>
        <w:pStyle w:val="ListParagraph"/>
        <w:numPr>
          <w:ilvl w:val="0"/>
          <w:numId w:val="4"/>
        </w:numPr>
        <w:rPr>
          <w:bCs/>
        </w:rPr>
      </w:pPr>
      <w:r w:rsidRPr="00B70044">
        <w:rPr>
          <w:bCs/>
        </w:rPr>
        <w:t>Who they are romantically attracted to</w:t>
      </w:r>
    </w:p>
    <w:p w14:paraId="14534E71" w14:textId="77777777" w:rsidR="00B70044" w:rsidRPr="00B70044" w:rsidRDefault="007475DB" w:rsidP="00B70044">
      <w:pPr>
        <w:pStyle w:val="ListParagraph"/>
        <w:numPr>
          <w:ilvl w:val="0"/>
          <w:numId w:val="4"/>
        </w:numPr>
        <w:rPr>
          <w:bCs/>
        </w:rPr>
      </w:pPr>
      <w:r w:rsidRPr="00B70044">
        <w:rPr>
          <w:bCs/>
        </w:rPr>
        <w:t>Who they are sexually attracted to</w:t>
      </w:r>
    </w:p>
    <w:p w14:paraId="2959C822" w14:textId="5AF50BB5" w:rsidR="00AF0645" w:rsidRPr="00B70044" w:rsidRDefault="00B70044" w:rsidP="00B70044">
      <w:pPr>
        <w:pStyle w:val="ListParagraph"/>
        <w:numPr>
          <w:ilvl w:val="0"/>
          <w:numId w:val="4"/>
        </w:numPr>
        <w:rPr>
          <w:bCs/>
        </w:rPr>
      </w:pPr>
      <w:r w:rsidRPr="00B70044">
        <w:rPr>
          <w:bCs/>
        </w:rPr>
        <w:t>The internal sense of being a man, woman, or another gender identity</w:t>
      </w:r>
    </w:p>
    <w:p w14:paraId="05CF039C" w14:textId="77777777" w:rsidR="00B70044" w:rsidRPr="00B70044" w:rsidRDefault="00B70044" w:rsidP="00B70044">
      <w:pPr>
        <w:pStyle w:val="ListParagraph"/>
        <w:ind w:left="1440"/>
        <w:rPr>
          <w:bCs/>
        </w:rPr>
      </w:pPr>
    </w:p>
    <w:p w14:paraId="66980179" w14:textId="147C6837" w:rsidR="00F03675" w:rsidRPr="00B70044" w:rsidRDefault="00F03675" w:rsidP="00297206">
      <w:pPr>
        <w:pStyle w:val="ListParagraph"/>
        <w:numPr>
          <w:ilvl w:val="0"/>
          <w:numId w:val="7"/>
        </w:numPr>
        <w:rPr>
          <w:bCs/>
        </w:rPr>
      </w:pPr>
      <w:r w:rsidRPr="00B70044">
        <w:rPr>
          <w:bCs/>
        </w:rPr>
        <w:t>What is transgender?</w:t>
      </w:r>
    </w:p>
    <w:p w14:paraId="48A32CCF" w14:textId="3BA2FC5C" w:rsidR="00F03675" w:rsidRPr="00B70044" w:rsidRDefault="00F03675" w:rsidP="00297206">
      <w:pPr>
        <w:pStyle w:val="ListParagraph"/>
        <w:numPr>
          <w:ilvl w:val="0"/>
          <w:numId w:val="5"/>
        </w:numPr>
        <w:rPr>
          <w:bCs/>
        </w:rPr>
      </w:pPr>
      <w:r w:rsidRPr="00B70044">
        <w:rPr>
          <w:bCs/>
        </w:rPr>
        <w:t>A person who was assigned male at birth and is romantically and sexually attracted to other males</w:t>
      </w:r>
    </w:p>
    <w:p w14:paraId="76B8182E" w14:textId="652BBFDA" w:rsidR="00F03675" w:rsidRPr="00B70044" w:rsidRDefault="00F03675" w:rsidP="00297206">
      <w:pPr>
        <w:pStyle w:val="ListParagraph"/>
        <w:numPr>
          <w:ilvl w:val="0"/>
          <w:numId w:val="5"/>
        </w:numPr>
        <w:rPr>
          <w:bCs/>
        </w:rPr>
      </w:pPr>
      <w:r w:rsidRPr="00B70044">
        <w:rPr>
          <w:bCs/>
        </w:rPr>
        <w:t>This is the same as being cisgender</w:t>
      </w:r>
    </w:p>
    <w:p w14:paraId="5A6BFD9D" w14:textId="00856303" w:rsidR="00F03675" w:rsidRPr="00B70044" w:rsidRDefault="00F03675" w:rsidP="00297206">
      <w:pPr>
        <w:pStyle w:val="ListParagraph"/>
        <w:numPr>
          <w:ilvl w:val="0"/>
          <w:numId w:val="5"/>
        </w:numPr>
        <w:rPr>
          <w:bCs/>
        </w:rPr>
      </w:pPr>
      <w:r w:rsidRPr="00B70044">
        <w:rPr>
          <w:bCs/>
        </w:rPr>
        <w:t>A person who does not identify with the sex they were assigned at birth</w:t>
      </w:r>
    </w:p>
    <w:p w14:paraId="18340D02" w14:textId="57255EA8" w:rsidR="00F03675" w:rsidRPr="00B70044" w:rsidRDefault="004160EA" w:rsidP="00297206">
      <w:pPr>
        <w:pStyle w:val="ListParagraph"/>
        <w:numPr>
          <w:ilvl w:val="0"/>
          <w:numId w:val="5"/>
        </w:numPr>
        <w:rPr>
          <w:bCs/>
        </w:rPr>
      </w:pPr>
      <w:r w:rsidRPr="00B70044">
        <w:rPr>
          <w:bCs/>
        </w:rPr>
        <w:t>Someone of any gender who has the potential for romantic, emotional, or sexual attraction to people of any gender</w:t>
      </w:r>
    </w:p>
    <w:p w14:paraId="4FAD28D3" w14:textId="77777777" w:rsidR="00AF0645" w:rsidRPr="00B70044" w:rsidRDefault="00AF0645" w:rsidP="00AF0645">
      <w:pPr>
        <w:pStyle w:val="ListParagraph"/>
        <w:ind w:left="1440"/>
        <w:rPr>
          <w:bCs/>
        </w:rPr>
      </w:pPr>
    </w:p>
    <w:p w14:paraId="77BD0C0E" w14:textId="60601978" w:rsidR="002A0EC7" w:rsidRPr="00B70044" w:rsidRDefault="002A0EC7" w:rsidP="00297206">
      <w:pPr>
        <w:pStyle w:val="ListParagraph"/>
        <w:numPr>
          <w:ilvl w:val="0"/>
          <w:numId w:val="7"/>
        </w:numPr>
      </w:pPr>
      <w:bookmarkStart w:id="0" w:name="_Hlk24489498"/>
      <w:r w:rsidRPr="00B70044">
        <w:t>Which of the following is NOT true about the definition of non-binary?</w:t>
      </w:r>
    </w:p>
    <w:p w14:paraId="44412BE5" w14:textId="767AF6B2" w:rsidR="002A0EC7" w:rsidRPr="00B70044" w:rsidRDefault="002A0EC7" w:rsidP="00297206">
      <w:pPr>
        <w:pStyle w:val="ListParagraph"/>
        <w:numPr>
          <w:ilvl w:val="0"/>
          <w:numId w:val="6"/>
        </w:numPr>
      </w:pPr>
      <w:r w:rsidRPr="00B70044">
        <w:t xml:space="preserve">Individuals may identify as masculine or feminine or both or neither or something else entirely </w:t>
      </w:r>
    </w:p>
    <w:p w14:paraId="12B1B6AD" w14:textId="15F09DD8" w:rsidR="002A0EC7" w:rsidRPr="00B70044" w:rsidRDefault="002A0EC7" w:rsidP="00297206">
      <w:pPr>
        <w:pStyle w:val="ListParagraph"/>
        <w:numPr>
          <w:ilvl w:val="0"/>
          <w:numId w:val="6"/>
        </w:numPr>
      </w:pPr>
      <w:r w:rsidRPr="00B70044">
        <w:t>Can be assigned any sex at birth</w:t>
      </w:r>
    </w:p>
    <w:p w14:paraId="4AE42236" w14:textId="0DED2C55" w:rsidR="002A0EC7" w:rsidRPr="00B70044" w:rsidRDefault="002A0EC7" w:rsidP="00297206">
      <w:pPr>
        <w:pStyle w:val="ListParagraph"/>
        <w:numPr>
          <w:ilvl w:val="0"/>
          <w:numId w:val="6"/>
        </w:numPr>
      </w:pPr>
      <w:r w:rsidRPr="00B70044">
        <w:t>Have any sexual orientation</w:t>
      </w:r>
    </w:p>
    <w:p w14:paraId="461CF517" w14:textId="4A36CE12" w:rsidR="002A0EC7" w:rsidRPr="00B70044" w:rsidRDefault="002A0EC7" w:rsidP="00297206">
      <w:pPr>
        <w:pStyle w:val="ListParagraph"/>
        <w:numPr>
          <w:ilvl w:val="0"/>
          <w:numId w:val="6"/>
        </w:numPr>
      </w:pPr>
      <w:r w:rsidRPr="00B70044">
        <w:t>Generally are sexually/romantically attracted to other people who identify as non-binary</w:t>
      </w:r>
    </w:p>
    <w:p w14:paraId="338C5C63" w14:textId="77777777" w:rsidR="00AF0645" w:rsidRPr="00B70044" w:rsidRDefault="00AF0645" w:rsidP="00AF0645">
      <w:pPr>
        <w:pStyle w:val="ListParagraph"/>
        <w:ind w:left="1440"/>
      </w:pPr>
    </w:p>
    <w:bookmarkEnd w:id="0"/>
    <w:p w14:paraId="2C1B1685" w14:textId="35AEF18E" w:rsidR="00A26840" w:rsidRPr="00B70044" w:rsidRDefault="00A26840" w:rsidP="00297206">
      <w:pPr>
        <w:pStyle w:val="ListParagraph"/>
        <w:numPr>
          <w:ilvl w:val="0"/>
          <w:numId w:val="7"/>
        </w:numPr>
      </w:pPr>
      <w:r w:rsidRPr="00B70044">
        <w:t>True or False? Health disparities faced by sexual orientation and gender identity minorities are linked to stigma, discrimination, and denial of civil and human rights.</w:t>
      </w:r>
    </w:p>
    <w:p w14:paraId="263BA710" w14:textId="77777777" w:rsidR="00A26840" w:rsidRPr="00B70044" w:rsidRDefault="00A26840" w:rsidP="00297206">
      <w:pPr>
        <w:pStyle w:val="ListParagraph"/>
        <w:numPr>
          <w:ilvl w:val="0"/>
          <w:numId w:val="2"/>
        </w:numPr>
      </w:pPr>
      <w:r w:rsidRPr="00B70044">
        <w:t>True</w:t>
      </w:r>
    </w:p>
    <w:p w14:paraId="5984D3DF" w14:textId="2CA6CAAA" w:rsidR="00A26840" w:rsidRPr="00B70044" w:rsidRDefault="00A26840" w:rsidP="00297206">
      <w:pPr>
        <w:pStyle w:val="ListParagraph"/>
        <w:numPr>
          <w:ilvl w:val="0"/>
          <w:numId w:val="2"/>
        </w:numPr>
      </w:pPr>
      <w:r w:rsidRPr="00B70044">
        <w:t>False</w:t>
      </w:r>
    </w:p>
    <w:p w14:paraId="15B9A411" w14:textId="77777777" w:rsidR="00AF0645" w:rsidRPr="00B70044" w:rsidRDefault="00AF0645" w:rsidP="00AF0645">
      <w:pPr>
        <w:pStyle w:val="ListParagraph"/>
        <w:ind w:left="1440"/>
      </w:pPr>
    </w:p>
    <w:p w14:paraId="2269563C" w14:textId="2B6A2484" w:rsidR="00A26840" w:rsidRPr="00B70044" w:rsidRDefault="00A26840" w:rsidP="00297206">
      <w:pPr>
        <w:pStyle w:val="ListParagraph"/>
        <w:numPr>
          <w:ilvl w:val="0"/>
          <w:numId w:val="7"/>
        </w:numPr>
      </w:pPr>
      <w:r w:rsidRPr="00B70044">
        <w:t>Which is NOT a suggested way to be affirming with LGBTQ patients?</w:t>
      </w:r>
    </w:p>
    <w:p w14:paraId="3E1E0B39" w14:textId="77777777" w:rsidR="00A26840" w:rsidRPr="00B70044" w:rsidRDefault="00A26840" w:rsidP="00297206">
      <w:pPr>
        <w:pStyle w:val="ListParagraph"/>
        <w:numPr>
          <w:ilvl w:val="0"/>
          <w:numId w:val="3"/>
        </w:numPr>
      </w:pPr>
      <w:r w:rsidRPr="00B70044">
        <w:t>Limit how frequently you use pronouns in conversation</w:t>
      </w:r>
    </w:p>
    <w:p w14:paraId="21A151DD" w14:textId="561AB7A3" w:rsidR="00A26840" w:rsidRPr="00B70044" w:rsidRDefault="00A26840" w:rsidP="00297206">
      <w:pPr>
        <w:pStyle w:val="ListParagraph"/>
        <w:numPr>
          <w:ilvl w:val="0"/>
          <w:numId w:val="3"/>
        </w:numPr>
      </w:pPr>
      <w:r w:rsidRPr="00B70044">
        <w:t xml:space="preserve">Ask a patient what </w:t>
      </w:r>
      <w:r w:rsidR="00AA3DC4">
        <w:t>name they’d like to be called</w:t>
      </w:r>
    </w:p>
    <w:p w14:paraId="44CE620D" w14:textId="5A03C8CC" w:rsidR="00A26840" w:rsidRPr="00B70044" w:rsidRDefault="00A26840" w:rsidP="00297206">
      <w:pPr>
        <w:pStyle w:val="ListParagraph"/>
        <w:numPr>
          <w:ilvl w:val="0"/>
          <w:numId w:val="3"/>
        </w:numPr>
      </w:pPr>
      <w:r w:rsidRPr="00B70044">
        <w:t>Include your pronouns in your e-mail signature</w:t>
      </w:r>
    </w:p>
    <w:p w14:paraId="3C94739A" w14:textId="77777777" w:rsidR="00A26840" w:rsidRPr="00B70044" w:rsidRDefault="00A26840" w:rsidP="00297206">
      <w:pPr>
        <w:pStyle w:val="ListParagraph"/>
        <w:numPr>
          <w:ilvl w:val="0"/>
          <w:numId w:val="3"/>
        </w:numPr>
      </w:pPr>
      <w:r w:rsidRPr="00B70044">
        <w:t xml:space="preserve">Include sexual orientation on intake forms </w:t>
      </w:r>
    </w:p>
    <w:p w14:paraId="24C95172" w14:textId="77777777" w:rsidR="002D7A03" w:rsidRPr="002D7A03" w:rsidRDefault="002D7A03" w:rsidP="00873CAC">
      <w:pPr>
        <w:rPr>
          <w:b/>
        </w:rPr>
      </w:pPr>
    </w:p>
    <w:sectPr w:rsidR="002D7A03" w:rsidRPr="002D7A03" w:rsidSect="00CA3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D0A77" w14:textId="77777777" w:rsidR="005567B0" w:rsidRDefault="005567B0" w:rsidP="00CA319A">
      <w:pPr>
        <w:spacing w:after="0" w:line="240" w:lineRule="auto"/>
      </w:pPr>
      <w:r>
        <w:separator/>
      </w:r>
    </w:p>
  </w:endnote>
  <w:endnote w:type="continuationSeparator" w:id="0">
    <w:p w14:paraId="16A1AEE3" w14:textId="77777777" w:rsidR="005567B0" w:rsidRDefault="005567B0" w:rsidP="00CA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B3B0" w14:textId="77777777" w:rsidR="003A656D" w:rsidRDefault="003A6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4342" w14:textId="77777777" w:rsidR="003A656D" w:rsidRDefault="003A6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1267F" w14:textId="77777777" w:rsidR="003A656D" w:rsidRDefault="003A6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C535" w14:textId="77777777" w:rsidR="005567B0" w:rsidRDefault="005567B0" w:rsidP="00CA319A">
      <w:pPr>
        <w:spacing w:after="0" w:line="240" w:lineRule="auto"/>
      </w:pPr>
      <w:r>
        <w:separator/>
      </w:r>
    </w:p>
  </w:footnote>
  <w:footnote w:type="continuationSeparator" w:id="0">
    <w:p w14:paraId="36B72946" w14:textId="77777777" w:rsidR="005567B0" w:rsidRDefault="005567B0" w:rsidP="00CA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82E3" w14:textId="77777777" w:rsidR="003A656D" w:rsidRDefault="003A6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0521" w14:textId="77777777" w:rsidR="003A656D" w:rsidRDefault="003A6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9373" w14:textId="45813766" w:rsidR="00CA319A" w:rsidRPr="00CA319A" w:rsidRDefault="00A26840" w:rsidP="00CA319A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LGBTQ+</w:t>
    </w:r>
    <w:r w:rsidR="00E22494">
      <w:rPr>
        <w:rStyle w:val="SubtleEmphasis"/>
        <w:b/>
        <w:i w:val="0"/>
        <w:color w:val="2E74B5" w:themeColor="accent5" w:themeShade="BF"/>
        <w:sz w:val="60"/>
        <w:szCs w:val="60"/>
      </w:rPr>
      <w:t xml:space="preserve"> Affirming Care </w:t>
    </w:r>
    <w:bookmarkStart w:id="1" w:name="_GoBack"/>
    <w:bookmarkEnd w:id="1"/>
    <w:r w:rsidR="00E22494">
      <w:rPr>
        <w:rStyle w:val="SubtleEmphasis"/>
        <w:b/>
        <w:i w:val="0"/>
        <w:color w:val="2E74B5" w:themeColor="accent5" w:themeShade="BF"/>
        <w:sz w:val="60"/>
        <w:szCs w:val="60"/>
      </w:rPr>
      <w:t>Post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7E92"/>
    <w:multiLevelType w:val="hybridMultilevel"/>
    <w:tmpl w:val="02D4D5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D1B6C"/>
    <w:multiLevelType w:val="hybridMultilevel"/>
    <w:tmpl w:val="16FE54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9B092A"/>
    <w:multiLevelType w:val="hybridMultilevel"/>
    <w:tmpl w:val="B5DAFF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05FAB"/>
    <w:multiLevelType w:val="hybridMultilevel"/>
    <w:tmpl w:val="EF0658E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0316A2"/>
    <w:multiLevelType w:val="hybridMultilevel"/>
    <w:tmpl w:val="8FA2AC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195DE5"/>
    <w:multiLevelType w:val="hybridMultilevel"/>
    <w:tmpl w:val="6466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76F"/>
    <w:multiLevelType w:val="hybridMultilevel"/>
    <w:tmpl w:val="EC8E98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6D"/>
    <w:rsid w:val="000235CA"/>
    <w:rsid w:val="00026CFC"/>
    <w:rsid w:val="00031D8E"/>
    <w:rsid w:val="000A2111"/>
    <w:rsid w:val="000E462E"/>
    <w:rsid w:val="00107478"/>
    <w:rsid w:val="00113F35"/>
    <w:rsid w:val="001632A4"/>
    <w:rsid w:val="001C567B"/>
    <w:rsid w:val="00212455"/>
    <w:rsid w:val="00254B29"/>
    <w:rsid w:val="00267476"/>
    <w:rsid w:val="00297206"/>
    <w:rsid w:val="002A0EC7"/>
    <w:rsid w:val="002A49F2"/>
    <w:rsid w:val="002D7A03"/>
    <w:rsid w:val="002E5F09"/>
    <w:rsid w:val="003148E2"/>
    <w:rsid w:val="0033180E"/>
    <w:rsid w:val="00353731"/>
    <w:rsid w:val="003A656D"/>
    <w:rsid w:val="004160EA"/>
    <w:rsid w:val="004235C5"/>
    <w:rsid w:val="004317C2"/>
    <w:rsid w:val="00495D0B"/>
    <w:rsid w:val="004E1DE2"/>
    <w:rsid w:val="005116B2"/>
    <w:rsid w:val="00527D06"/>
    <w:rsid w:val="00540CAC"/>
    <w:rsid w:val="00556356"/>
    <w:rsid w:val="005567B0"/>
    <w:rsid w:val="005578AC"/>
    <w:rsid w:val="005B3442"/>
    <w:rsid w:val="005B70BC"/>
    <w:rsid w:val="005F1CB4"/>
    <w:rsid w:val="00603BD5"/>
    <w:rsid w:val="006C4C26"/>
    <w:rsid w:val="006E0796"/>
    <w:rsid w:val="00702A81"/>
    <w:rsid w:val="007475DB"/>
    <w:rsid w:val="007A17D3"/>
    <w:rsid w:val="007D6FC7"/>
    <w:rsid w:val="007E4EC3"/>
    <w:rsid w:val="007E76EF"/>
    <w:rsid w:val="00827140"/>
    <w:rsid w:val="00873CAC"/>
    <w:rsid w:val="00897A0D"/>
    <w:rsid w:val="008A3AEF"/>
    <w:rsid w:val="008C650A"/>
    <w:rsid w:val="008E69B0"/>
    <w:rsid w:val="008F0D93"/>
    <w:rsid w:val="00934D43"/>
    <w:rsid w:val="0094730E"/>
    <w:rsid w:val="009F3EDE"/>
    <w:rsid w:val="00A26840"/>
    <w:rsid w:val="00A2736D"/>
    <w:rsid w:val="00A37AB5"/>
    <w:rsid w:val="00A53870"/>
    <w:rsid w:val="00AA3DC4"/>
    <w:rsid w:val="00AE5925"/>
    <w:rsid w:val="00AF0645"/>
    <w:rsid w:val="00B063FB"/>
    <w:rsid w:val="00B075DA"/>
    <w:rsid w:val="00B25739"/>
    <w:rsid w:val="00B30B97"/>
    <w:rsid w:val="00B45AFF"/>
    <w:rsid w:val="00B70044"/>
    <w:rsid w:val="00B96B8D"/>
    <w:rsid w:val="00C34234"/>
    <w:rsid w:val="00C553ED"/>
    <w:rsid w:val="00C84B05"/>
    <w:rsid w:val="00CA29F8"/>
    <w:rsid w:val="00CA319A"/>
    <w:rsid w:val="00CF426D"/>
    <w:rsid w:val="00D015D7"/>
    <w:rsid w:val="00D8202C"/>
    <w:rsid w:val="00D97FAE"/>
    <w:rsid w:val="00E22494"/>
    <w:rsid w:val="00E249F3"/>
    <w:rsid w:val="00E84856"/>
    <w:rsid w:val="00F03675"/>
    <w:rsid w:val="00F13F8E"/>
    <w:rsid w:val="00F25040"/>
    <w:rsid w:val="00F7704E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799E"/>
  <w15:chartTrackingRefBased/>
  <w15:docId w15:val="{B21F5515-0546-4239-92B3-7A2AFF90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19A"/>
  </w:style>
  <w:style w:type="paragraph" w:styleId="Footer">
    <w:name w:val="footer"/>
    <w:basedOn w:val="Normal"/>
    <w:link w:val="FooterChar"/>
    <w:uiPriority w:val="99"/>
    <w:unhideWhenUsed/>
    <w:rsid w:val="00CA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19A"/>
  </w:style>
  <w:style w:type="character" w:styleId="SubtleEmphasis">
    <w:name w:val="Subtle Emphasis"/>
    <w:basedOn w:val="DefaultParagraphFont"/>
    <w:uiPriority w:val="19"/>
    <w:qFormat/>
    <w:rsid w:val="00CA319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2A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4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Windows User</cp:lastModifiedBy>
  <cp:revision>13</cp:revision>
  <dcterms:created xsi:type="dcterms:W3CDTF">2019-11-15T20:01:00Z</dcterms:created>
  <dcterms:modified xsi:type="dcterms:W3CDTF">2020-05-22T18:58:00Z</dcterms:modified>
</cp:coreProperties>
</file>