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32E8" w14:textId="6B139254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68E18E5C" w14:textId="77777777" w:rsidR="000B1825" w:rsidRPr="000B1825" w:rsidRDefault="000B1825" w:rsidP="000B1825">
      <w:pPr>
        <w:spacing w:after="0" w:line="240" w:lineRule="auto"/>
        <w:rPr>
          <w:sz w:val="24"/>
          <w:szCs w:val="24"/>
        </w:rPr>
      </w:pPr>
    </w:p>
    <w:p w14:paraId="04D39C70" w14:textId="77777777" w:rsidR="00243EF9" w:rsidRDefault="00243EF9" w:rsidP="00243EF9">
      <w:r w:rsidRPr="00E85ECF">
        <w:t xml:space="preserve">Thank you for attending our second conversation about the social determinants of health. In this section, we talked about SDOH and health disparities. In her cliff analogy, Dr. </w:t>
      </w:r>
      <w:proofErr w:type="spellStart"/>
      <w:r w:rsidRPr="00E85ECF">
        <w:t>Camara</w:t>
      </w:r>
      <w:proofErr w:type="spellEnd"/>
      <w:r w:rsidRPr="00E85ECF">
        <w:t xml:space="preserve"> Jones explains this concept well in only 5 minutes. This is a </w:t>
      </w:r>
      <w:proofErr w:type="gramStart"/>
      <w:r w:rsidRPr="00E85ECF">
        <w:t>really engaging</w:t>
      </w:r>
      <w:proofErr w:type="gramEnd"/>
      <w:r w:rsidRPr="00E85ECF">
        <w:t xml:space="preserve"> video that discusses the primary concept from module 2: </w:t>
      </w:r>
      <w:hyperlink r:id="rId7" w:history="1">
        <w:r w:rsidRPr="00E85ECF">
          <w:rPr>
            <w:rStyle w:val="Hyperlink"/>
          </w:rPr>
          <w:t xml:space="preserve">Dr. </w:t>
        </w:r>
        <w:proofErr w:type="spellStart"/>
        <w:r w:rsidRPr="00E85ECF">
          <w:rPr>
            <w:rStyle w:val="Hyperlink"/>
          </w:rPr>
          <w:t>Camara</w:t>
        </w:r>
        <w:proofErr w:type="spellEnd"/>
        <w:r w:rsidRPr="00E85ECF">
          <w:rPr>
            <w:rStyle w:val="Hyperlink"/>
          </w:rPr>
          <w:t xml:space="preserve"> Jones Explains the Cliff of Good Health</w:t>
        </w:r>
      </w:hyperlink>
      <w:r>
        <w:t xml:space="preserve">. </w:t>
      </w:r>
    </w:p>
    <w:p w14:paraId="50D46549" w14:textId="364F14BE" w:rsidR="00185AFD" w:rsidRPr="00243EF9" w:rsidRDefault="00243EF9" w:rsidP="00243EF9">
      <w:r>
        <w:t xml:space="preserve">If you watch this video and are interested in more health disparities resources, I suggested looking at the </w:t>
      </w:r>
      <w:hyperlink r:id="rId8" w:history="1">
        <w:r w:rsidRPr="00243EF9">
          <w:rPr>
            <w:rStyle w:val="Hyperlink"/>
          </w:rPr>
          <w:t>HSRIC page on Health disparities</w:t>
        </w:r>
      </w:hyperlink>
      <w:r>
        <w:t>. HSRIC is</w:t>
      </w:r>
      <w:r>
        <w:t xml:space="preserve"> a portal where you can find news, reports, tools, etc. on different topics related to health services research. </w:t>
      </w: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2D5D" w14:textId="77777777" w:rsidR="00D86FC7" w:rsidRDefault="00D86FC7" w:rsidP="00001DF5">
      <w:pPr>
        <w:spacing w:after="0" w:line="240" w:lineRule="auto"/>
      </w:pPr>
      <w:r>
        <w:separator/>
      </w:r>
    </w:p>
  </w:endnote>
  <w:endnote w:type="continuationSeparator" w:id="0">
    <w:p w14:paraId="3DC0D2CD" w14:textId="77777777" w:rsidR="00D86FC7" w:rsidRDefault="00D86FC7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6798" w14:textId="77777777" w:rsidR="00D86FC7" w:rsidRDefault="00D86FC7" w:rsidP="00001DF5">
      <w:pPr>
        <w:spacing w:after="0" w:line="240" w:lineRule="auto"/>
      </w:pPr>
      <w:r>
        <w:separator/>
      </w:r>
    </w:p>
  </w:footnote>
  <w:footnote w:type="continuationSeparator" w:id="0">
    <w:p w14:paraId="75B9E37A" w14:textId="77777777" w:rsidR="00D86FC7" w:rsidRDefault="00D86FC7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B1825"/>
    <w:rsid w:val="000C7483"/>
    <w:rsid w:val="000D5BE2"/>
    <w:rsid w:val="00103728"/>
    <w:rsid w:val="00181AB3"/>
    <w:rsid w:val="00185AFD"/>
    <w:rsid w:val="001C71FD"/>
    <w:rsid w:val="00243EF9"/>
    <w:rsid w:val="00281209"/>
    <w:rsid w:val="0029164A"/>
    <w:rsid w:val="002C33F0"/>
    <w:rsid w:val="00306FAB"/>
    <w:rsid w:val="00310EAB"/>
    <w:rsid w:val="0034147D"/>
    <w:rsid w:val="003430BB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31E1B"/>
    <w:rsid w:val="00A53E76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86FC7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c.nlm.nih.gov/hsric_publ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7Yrl50i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2019-11-20T20:55:00Z</dcterms:created>
  <dcterms:modified xsi:type="dcterms:W3CDTF">2019-11-20T21:22:00Z</dcterms:modified>
</cp:coreProperties>
</file>