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C9" w:rsidRDefault="0033474A">
      <w:r>
        <w:t xml:space="preserve">Hi Everyone, </w:t>
      </w:r>
    </w:p>
    <w:p w:rsidR="0033474A" w:rsidRDefault="0033474A">
      <w:r>
        <w:t xml:space="preserve">Thank you for participating in our discussion about teach back [this week, last Wednesday, etc.]. </w:t>
      </w:r>
      <w:hyperlink r:id="rId6" w:history="1">
        <w:r w:rsidRPr="0033474A">
          <w:rPr>
            <w:rStyle w:val="Hyperlink"/>
          </w:rPr>
          <w:t>This video</w:t>
        </w:r>
      </w:hyperlink>
      <w:r>
        <w:t xml:space="preserve"> from the Institute for Healthcare Improvement provides a nice teach back overview in less than two minutes. The discussion questions listed on the page </w:t>
      </w:r>
      <w:proofErr w:type="gramStart"/>
      <w:r>
        <w:t>won’t</w:t>
      </w:r>
      <w:proofErr w:type="gramEnd"/>
      <w:r>
        <w:t xml:space="preserve"> be included in our next conversation, but can be a nice reflection exercise. </w:t>
      </w:r>
    </w:p>
    <w:p w:rsidR="0033474A" w:rsidRDefault="0033474A">
      <w:r>
        <w:t xml:space="preserve">See you next time, </w:t>
      </w:r>
    </w:p>
    <w:p w:rsidR="0033474A" w:rsidRDefault="0033474A">
      <w:bookmarkStart w:id="0" w:name="_GoBack"/>
      <w:bookmarkEnd w:id="0"/>
    </w:p>
    <w:sectPr w:rsidR="0033474A" w:rsidSect="00ED4A77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3C" w:rsidRDefault="00C9073C" w:rsidP="00ED4A77">
      <w:pPr>
        <w:spacing w:after="0" w:line="240" w:lineRule="auto"/>
      </w:pPr>
      <w:r>
        <w:separator/>
      </w:r>
    </w:p>
  </w:endnote>
  <w:endnote w:type="continuationSeparator" w:id="0">
    <w:p w:rsidR="00C9073C" w:rsidRDefault="00C9073C" w:rsidP="00ED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3C" w:rsidRDefault="00C9073C" w:rsidP="00ED4A77">
      <w:pPr>
        <w:spacing w:after="0" w:line="240" w:lineRule="auto"/>
      </w:pPr>
      <w:r>
        <w:separator/>
      </w:r>
    </w:p>
  </w:footnote>
  <w:footnote w:type="continuationSeparator" w:id="0">
    <w:p w:rsidR="00C9073C" w:rsidRDefault="00C9073C" w:rsidP="00ED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A77" w:rsidRPr="00ED4A77" w:rsidRDefault="00ED4A77" w:rsidP="00ED4A77">
    <w:pPr>
      <w:pStyle w:val="Header"/>
      <w:jc w:val="center"/>
      <w:rPr>
        <w:iCs/>
        <w:color w:val="2F5496" w:themeColor="accent5" w:themeShade="BF"/>
        <w:sz w:val="60"/>
        <w:szCs w:val="60"/>
      </w:rPr>
    </w:pPr>
    <w:r w:rsidRPr="00ED4A77">
      <w:rPr>
        <w:b/>
        <w:iCs/>
        <w:color w:val="2F5496" w:themeColor="accent5" w:themeShade="BF"/>
        <w:sz w:val="60"/>
        <w:szCs w:val="60"/>
      </w:rPr>
      <w:t>E-mail Follow up Option #1</w:t>
    </w:r>
  </w:p>
  <w:p w:rsidR="00ED4A77" w:rsidRPr="00ED4A77" w:rsidRDefault="00ED4A77">
    <w:pPr>
      <w:pStyle w:val="Header"/>
      <w:rPr>
        <w:rStyle w:val="SubtleEmphasi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4A"/>
    <w:rsid w:val="0033474A"/>
    <w:rsid w:val="00894C69"/>
    <w:rsid w:val="008D6661"/>
    <w:rsid w:val="00C9073C"/>
    <w:rsid w:val="00ED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AEB0D-FE3F-4747-90B6-4938B1AB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7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4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A77"/>
  </w:style>
  <w:style w:type="paragraph" w:styleId="Footer">
    <w:name w:val="footer"/>
    <w:basedOn w:val="Normal"/>
    <w:link w:val="FooterChar"/>
    <w:uiPriority w:val="99"/>
    <w:unhideWhenUsed/>
    <w:rsid w:val="00ED4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A77"/>
  </w:style>
  <w:style w:type="character" w:styleId="SubtleEmphasis">
    <w:name w:val="Subtle Emphasis"/>
    <w:basedOn w:val="DefaultParagraphFont"/>
    <w:uiPriority w:val="19"/>
    <w:qFormat/>
    <w:rsid w:val="00ED4A7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hi.org/education/IHIOpenSchool/resources/Pages/AudioandVideo/ConnieDavis-WhatIsTeachBack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2</cp:revision>
  <dcterms:created xsi:type="dcterms:W3CDTF">2019-08-15T13:48:00Z</dcterms:created>
  <dcterms:modified xsi:type="dcterms:W3CDTF">2019-09-18T15:50:00Z</dcterms:modified>
</cp:coreProperties>
</file>